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spacing w:lineRule="auto" w:line="240"/>
        <w:ind w:left="-1349" w:firstLine="0"/>
        <w:contextualSpacing w:val="0"/>
      </w:pPr>
      <w:r w:rsidRPr="00000000" w:rsidR="00000000" w:rsidDel="00000000">
        <w:drawing>
          <wp:inline distR="114300" distT="114300" distB="114300" distL="114300">
            <wp:extent cy="1395413" cx="7779733"/>
            <wp:effectExtent t="0" b="0" r="0" l="0"/>
            <wp:docPr id="1" name="image05.png" descr="whats_new_doc_header_oct.fw.png"/>
            <a:graphic>
              <a:graphicData uri="http://schemas.openxmlformats.org/drawingml/2006/picture">
                <pic:pic>
                  <pic:nvPicPr>
                    <pic:cNvPr id="0" name="image05.png" descr="whats_new_doc_header_oct.fw.png"/>
                    <pic:cNvPicPr preferRelativeResize="0"/>
                  </pic:nvPicPr>
                  <pic:blipFill>
                    <a:blip r:embed="rId5"/>
                    <a:srcRect t="0" b="0" r="0" l="0"/>
                    <a:stretch>
                      <a:fillRect/>
                    </a:stretch>
                  </pic:blipFill>
                  <pic:spPr>
                    <a:xfrm>
                      <a:off y="0" x="0"/>
                      <a:ext cy="1395413" cx="7779733"/>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ind w:left="-1349" w:firstLine="0"/>
        <w:contextualSpacing w:val="0"/>
      </w:pPr>
      <w:r w:rsidRPr="00000000" w:rsidR="00000000" w:rsidDel="00000000">
        <w:rPr>
          <w:rtl w:val="0"/>
        </w:rPr>
      </w:r>
    </w:p>
    <w:p w:rsidP="00000000" w:rsidRPr="00000000" w:rsidR="00000000" w:rsidDel="00000000" w:rsidRDefault="00000000">
      <w:pPr>
        <w:ind w:right="-179"/>
        <w:contextualSpacing w:val="0"/>
      </w:pPr>
      <w:r w:rsidRPr="00000000" w:rsidR="00000000" w:rsidDel="00000000">
        <w:rPr>
          <w:rtl w:val="0"/>
        </w:rPr>
      </w:r>
    </w:p>
    <w:tbl>
      <w:tblPr>
        <w:tblStyle w:val="Table1"/>
        <w:bidiVisual w:val="0"/>
        <w:tblW w:w="9360.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60"/>
        <w:gridCol w:w="6900"/>
        <w:tblGridChange w:id="0">
          <w:tblGrid>
            <w:gridCol w:w="2460"/>
            <w:gridCol w:w="6900"/>
          </w:tblGrid>
        </w:tblGridChange>
      </w:tblGrid>
      <w:tr>
        <w:trPr>
          <w:trHeight w:val="1500" w:hRule="atLeast"/>
        </w:trP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758137" cx="1290638"/>
                  <wp:effectExtent t="0" b="0" r="0" l="0"/>
                  <wp:docPr id="7" name="image24.png" descr="Screen Shot 2014-10-23 at 7.08.38 AM.png"/>
                  <a:graphic>
                    <a:graphicData uri="http://schemas.openxmlformats.org/drawingml/2006/picture">
                      <pic:pic>
                        <pic:nvPicPr>
                          <pic:cNvPr id="0" name="image24.png" descr="Screen Shot 2014-10-23 at 7.08.38 AM.png"/>
                          <pic:cNvPicPr preferRelativeResize="0"/>
                        </pic:nvPicPr>
                        <pic:blipFill>
                          <a:blip r:embed="rId6"/>
                          <a:srcRect t="0" b="0" r="0" l="0"/>
                          <a:stretch>
                            <a:fillRect/>
                          </a:stretch>
                        </pic:blipFill>
                        <pic:spPr>
                          <a:xfrm>
                            <a:off y="0" x="0"/>
                            <a:ext cy="758137" cx="1290638"/>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Featured Launch: </w:t>
            </w:r>
            <w:r w:rsidRPr="00000000" w:rsidR="00000000" w:rsidDel="00000000">
              <w:rPr>
                <w:b w:val="1"/>
                <w:rtl w:val="0"/>
              </w:rPr>
              <w:t xml:space="preserve">Material Design</w:t>
            </w:r>
          </w:p>
          <w:p w:rsidP="00000000" w:rsidRPr="00000000" w:rsidR="00000000" w:rsidDel="00000000" w:rsidRDefault="00000000">
            <w:pPr>
              <w:ind w:left="-104" w:firstLine="0" w:right="-179"/>
              <w:contextualSpacing w:val="0"/>
            </w:pPr>
            <w:hyperlink w:anchor="kix.segigpbk436l">
              <w:r w:rsidRPr="00000000" w:rsidR="00000000" w:rsidDel="00000000">
                <w:rPr>
                  <w:color w:val="1155cc"/>
                  <w:sz w:val="20"/>
                  <w:u w:val="single"/>
                  <w:rtl w:val="0"/>
                </w:rPr>
                <w:t xml:space="preserve">A new, unified experience coming to Google products</w:t>
              </w:r>
            </w:hyperlink>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tbl>
      <w:tblPr>
        <w:tblStyle w:val="Table2"/>
        <w:bidiVisual w:val="0"/>
        <w:tblW w:w="9360.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60"/>
        <w:gridCol w:w="6900"/>
        <w:tblGridChange w:id="0">
          <w:tblGrid>
            <w:gridCol w:w="2460"/>
            <w:gridCol w:w="6900"/>
          </w:tblGrid>
        </w:tblGridChange>
      </w:tblGrid>
      <w:tr>
        <w:trPr>
          <w:trHeight w:val="1500" w:hRule="atLeast"/>
        </w:trP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857250" cx="1244395"/>
                  <wp:effectExtent t="0" b="0" r="0" l="0"/>
                  <wp:docPr id="21" name="image50.jpg" descr="docs-sheets-slides.jpeg"/>
                  <a:graphic>
                    <a:graphicData uri="http://schemas.openxmlformats.org/drawingml/2006/picture">
                      <pic:pic>
                        <pic:nvPicPr>
                          <pic:cNvPr id="0" name="image50.jpg" descr="docs-sheets-slides.jpeg"/>
                          <pic:cNvPicPr preferRelativeResize="0"/>
                        </pic:nvPicPr>
                        <pic:blipFill>
                          <a:blip r:embed="rId7"/>
                          <a:srcRect t="0" b="0" r="0" l="0"/>
                          <a:stretch>
                            <a:fillRect/>
                          </a:stretch>
                        </pic:blipFill>
                        <pic:spPr>
                          <a:xfrm>
                            <a:off y="0" x="0"/>
                            <a:ext cy="857250" cx="1244395"/>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Work together</w:t>
            </w:r>
            <w:r w:rsidRPr="00000000" w:rsidR="00000000" w:rsidDel="00000000">
              <w:rPr>
                <w:rtl w:val="0"/>
              </w:rPr>
            </w:r>
          </w:p>
          <w:p w:rsidP="00000000" w:rsidRPr="00000000" w:rsidR="00000000" w:rsidDel="00000000" w:rsidRDefault="00000000">
            <w:pPr>
              <w:ind w:left="-104" w:firstLine="0" w:right="-179"/>
              <w:contextualSpacing w:val="0"/>
            </w:pPr>
            <w:hyperlink w:anchor="kix.3w1n4vdx0375">
              <w:r w:rsidRPr="00000000" w:rsidR="00000000" w:rsidDel="00000000">
                <w:rPr>
                  <w:color w:val="1155cc"/>
                  <w:sz w:val="20"/>
                  <w:u w:val="single"/>
                  <w:rtl w:val="0"/>
                </w:rPr>
                <w:t xml:space="preserve">Feature improvements to Google Classroom</w:t>
              </w:r>
            </w:hyperlink>
            <w:r w:rsidRPr="00000000" w:rsidR="00000000" w:rsidDel="00000000">
              <w:rPr>
                <w:rtl w:val="0"/>
              </w:rPr>
            </w:r>
          </w:p>
          <w:p w:rsidP="00000000" w:rsidRPr="00000000" w:rsidR="00000000" w:rsidDel="00000000" w:rsidRDefault="00000000">
            <w:pPr>
              <w:ind w:left="-104" w:firstLine="0" w:right="-179"/>
              <w:contextualSpacing w:val="0"/>
            </w:pPr>
            <w:hyperlink w:anchor="kix.qsp5ztioofsz">
              <w:r w:rsidRPr="00000000" w:rsidR="00000000" w:rsidDel="00000000">
                <w:rPr>
                  <w:color w:val="1155cc"/>
                  <w:sz w:val="20"/>
                  <w:u w:val="single"/>
                  <w:rtl w:val="0"/>
                </w:rPr>
                <w:t xml:space="preserve">Manage revisions for non-Google files in the new Google Drive</w:t>
              </w:r>
            </w:hyperlink>
            <w:r w:rsidRPr="00000000" w:rsidR="00000000" w:rsidDel="00000000">
              <w:rPr>
                <w:rtl w:val="0"/>
              </w:rPr>
            </w:r>
          </w:p>
          <w:p w:rsidP="00000000" w:rsidRPr="00000000" w:rsidR="00000000" w:rsidDel="00000000" w:rsidRDefault="00000000">
            <w:pPr>
              <w:ind w:left="-104" w:firstLine="0" w:right="-179"/>
              <w:contextualSpacing w:val="0"/>
            </w:pPr>
            <w:hyperlink w:anchor="kix.a3p52sdyfau">
              <w:r w:rsidRPr="00000000" w:rsidR="00000000" w:rsidDel="00000000">
                <w:rPr>
                  <w:color w:val="1155cc"/>
                  <w:sz w:val="20"/>
                  <w:u w:val="single"/>
                  <w:rtl w:val="0"/>
                </w:rPr>
                <w:t xml:space="preserve">Google Drive for Education</w:t>
              </w:r>
            </w:hyperlink>
            <w:hyperlink w:anchor="kix.a3p52sdyfau">
              <w:r w:rsidRPr="00000000" w:rsidR="00000000" w:rsidDel="00000000">
                <w:rPr>
                  <w:color w:val="1155cc"/>
                  <w:sz w:val="20"/>
                  <w:u w:val="single"/>
                  <w:rtl w:val="0"/>
                </w:rPr>
                <w:t xml:space="preserve">: Unlimited storage</w:t>
              </w:r>
            </w:hyperlink>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tbl>
      <w:tblPr>
        <w:tblStyle w:val="Table3"/>
        <w:bidiVisual w:val="0"/>
        <w:tblW w:w="9360.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60"/>
        <w:gridCol w:w="6900"/>
        <w:tblGridChange w:id="0">
          <w:tblGrid>
            <w:gridCol w:w="2460"/>
            <w:gridCol w:w="6900"/>
          </w:tblGrid>
        </w:tblGridChange>
      </w:tblGrid>
      <w:tr>
        <w:trPr>
          <w:trHeight w:val="1500" w:hRule="atLeast"/>
        </w:trP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801342" cx="1285875"/>
                  <wp:effectExtent t="0" b="0" r="0" l="0"/>
                  <wp:docPr id="9" name="image36.png" descr="docs-mobile.png"/>
                  <a:graphic>
                    <a:graphicData uri="http://schemas.openxmlformats.org/drawingml/2006/picture">
                      <pic:pic>
                        <pic:nvPicPr>
                          <pic:cNvPr id="0" name="image36.png" descr="docs-mobile.png"/>
                          <pic:cNvPicPr preferRelativeResize="0"/>
                        </pic:nvPicPr>
                        <pic:blipFill>
                          <a:blip r:embed="rId8"/>
                          <a:srcRect t="0" b="0" r="0" l="0"/>
                          <a:stretch>
                            <a:fillRect/>
                          </a:stretch>
                        </pic:blipFill>
                        <pic:spPr>
                          <a:xfrm>
                            <a:off y="0" x="0"/>
                            <a:ext cy="801342" cx="1285875"/>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Work anywhere</w:t>
            </w:r>
            <w:r w:rsidRPr="00000000" w:rsidR="00000000" w:rsidDel="00000000">
              <w:rPr>
                <w:rtl w:val="0"/>
              </w:rPr>
            </w:r>
          </w:p>
          <w:p w:rsidP="00000000" w:rsidRPr="00000000" w:rsidR="00000000" w:rsidDel="00000000" w:rsidRDefault="00000000">
            <w:pPr>
              <w:ind w:left="-104" w:firstLine="0" w:right="-179"/>
              <w:contextualSpacing w:val="0"/>
            </w:pPr>
            <w:hyperlink w:anchor="kix.bich9l996oeq">
              <w:r w:rsidRPr="00000000" w:rsidR="00000000" w:rsidDel="00000000">
                <w:rPr>
                  <w:color w:val="1155cc"/>
                  <w:sz w:val="20"/>
                  <w:u w:val="single"/>
                  <w:rtl w:val="0"/>
                </w:rPr>
                <w:t xml:space="preserve">Incoming view, other new features for the Docs, Sheets, and Slides apps</w:t>
              </w:r>
            </w:hyperlink>
            <w:r w:rsidRPr="00000000" w:rsidR="00000000" w:rsidDel="00000000">
              <w:rPr>
                <w:rtl w:val="0"/>
              </w:rPr>
            </w:r>
          </w:p>
          <w:p w:rsidP="00000000" w:rsidRPr="00000000" w:rsidR="00000000" w:rsidDel="00000000" w:rsidRDefault="00000000">
            <w:pPr>
              <w:ind w:left="-104" w:firstLine="0" w:right="-179"/>
              <w:contextualSpacing w:val="0"/>
            </w:pPr>
            <w:hyperlink w:anchor="kix.7f2gz0xs9j61">
              <w:r w:rsidRPr="00000000" w:rsidR="00000000" w:rsidDel="00000000">
                <w:rPr>
                  <w:color w:val="1155cc"/>
                  <w:sz w:val="20"/>
                  <w:u w:val="single"/>
                  <w:rtl w:val="0"/>
                </w:rPr>
                <w:t xml:space="preserve">Better search, sleeker design, and more for the Google Drive app for Android</w:t>
              </w:r>
            </w:hyperlink>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tbl>
      <w:tblPr>
        <w:tblStyle w:val="Table4"/>
        <w:bidiVisual w:val="0"/>
        <w:tblW w:w="9345.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30"/>
        <w:gridCol w:w="6915"/>
        <w:tblGridChange w:id="0">
          <w:tblGrid>
            <w:gridCol w:w="2430"/>
            <w:gridCol w:w="6915"/>
          </w:tblGrid>
        </w:tblGridChange>
      </w:tblGrid>
      <w:t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829389" cx="1228725"/>
                  <wp:effectExtent t="0" b="0" r="0" l="0"/>
                  <wp:docPr id="25" name="image54.png" descr="floating Google apps.png"/>
                  <a:graphic>
                    <a:graphicData uri="http://schemas.openxmlformats.org/drawingml/2006/picture">
                      <pic:pic>
                        <pic:nvPicPr>
                          <pic:cNvPr id="0" name="image54.png" descr="floating Google apps.png"/>
                          <pic:cNvPicPr preferRelativeResize="0"/>
                        </pic:nvPicPr>
                        <pic:blipFill>
                          <a:blip r:embed="rId9"/>
                          <a:srcRect t="0" b="0" r="0" l="0"/>
                          <a:stretch>
                            <a:fillRect/>
                          </a:stretch>
                        </pic:blipFill>
                        <pic:spPr>
                          <a:xfrm>
                            <a:off y="0" x="0"/>
                            <a:ext cy="829389" cx="1228725"/>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Simple to use</w:t>
            </w:r>
            <w:r w:rsidRPr="00000000" w:rsidR="00000000" w:rsidDel="00000000">
              <w:rPr>
                <w:rtl w:val="0"/>
              </w:rPr>
            </w:r>
          </w:p>
          <w:p w:rsidP="00000000" w:rsidRPr="00000000" w:rsidR="00000000" w:rsidDel="00000000" w:rsidRDefault="00000000">
            <w:pPr>
              <w:ind w:left="-104" w:firstLine="0" w:right="-179"/>
              <w:contextualSpacing w:val="0"/>
            </w:pPr>
            <w:hyperlink w:anchor="kix.u798ir6521h2">
              <w:r w:rsidRPr="00000000" w:rsidR="00000000" w:rsidDel="00000000">
                <w:rPr>
                  <w:color w:val="1155cc"/>
                  <w:sz w:val="20"/>
                  <w:u w:val="single"/>
                  <w:rtl w:val="0"/>
                </w:rPr>
                <w:t xml:space="preserve">Easier guest access to Hangouts video calls</w:t>
              </w:r>
            </w:hyperlink>
            <w:r w:rsidRPr="00000000" w:rsidR="00000000" w:rsidDel="00000000">
              <w:rPr>
                <w:rtl w:val="0"/>
              </w:rPr>
            </w:r>
          </w:p>
          <w:p w:rsidP="00000000" w:rsidRPr="00000000" w:rsidR="00000000" w:rsidDel="00000000" w:rsidRDefault="00000000">
            <w:pPr>
              <w:ind w:left="-104" w:firstLine="0" w:right="-179"/>
              <w:contextualSpacing w:val="0"/>
            </w:pPr>
            <w:hyperlink w:anchor="kix.683f3o7v4opm">
              <w:r w:rsidRPr="00000000" w:rsidR="00000000" w:rsidDel="00000000">
                <w:rPr>
                  <w:color w:val="1155cc"/>
                  <w:sz w:val="20"/>
                  <w:u w:val="single"/>
                  <w:rtl w:val="0"/>
                </w:rPr>
                <w:t xml:space="preserve">Adjust image color and filters in Google Slides</w:t>
              </w:r>
            </w:hyperlink>
            <w:r w:rsidRPr="00000000" w:rsidR="00000000" w:rsidDel="00000000">
              <w:rPr>
                <w:rtl w:val="0"/>
              </w:rPr>
            </w:r>
          </w:p>
          <w:p w:rsidP="00000000" w:rsidRPr="00000000" w:rsidR="00000000" w:rsidDel="00000000" w:rsidRDefault="00000000">
            <w:pPr>
              <w:ind w:left="-104" w:firstLine="0" w:right="-179"/>
              <w:contextualSpacing w:val="0"/>
            </w:pPr>
            <w:hyperlink w:anchor="kix.okn8n0qsiwvq">
              <w:r w:rsidRPr="00000000" w:rsidR="00000000" w:rsidDel="00000000">
                <w:rPr>
                  <w:color w:val="1155cc"/>
                  <w:sz w:val="20"/>
                  <w:u w:val="single"/>
                  <w:rtl w:val="0"/>
                </w:rPr>
                <w:t xml:space="preserve">Spell check in the new Google Sheets</w:t>
              </w:r>
            </w:hyperlink>
            <w:r w:rsidRPr="00000000" w:rsidR="00000000" w:rsidDel="00000000">
              <w:rPr>
                <w:rtl w:val="0"/>
              </w:rPr>
            </w:r>
          </w:p>
          <w:p w:rsidP="00000000" w:rsidRPr="00000000" w:rsidR="00000000" w:rsidDel="00000000" w:rsidRDefault="00000000">
            <w:pPr>
              <w:ind w:left="-104" w:firstLine="0" w:right="-179"/>
              <w:contextualSpacing w:val="0"/>
            </w:pPr>
            <w:hyperlink w:anchor="kix.u7amr6jwad4w">
              <w:r w:rsidRPr="00000000" w:rsidR="00000000" w:rsidDel="00000000">
                <w:rPr>
                  <w:color w:val="1155cc"/>
                  <w:sz w:val="20"/>
                  <w:u w:val="single"/>
                  <w:rtl w:val="0"/>
                </w:rPr>
                <w:t xml:space="preserve">Google+ Polls</w:t>
              </w:r>
            </w:hyperlink>
            <w:r w:rsidRPr="00000000" w:rsidR="00000000" w:rsidDel="00000000">
              <w:rPr>
                <w:rtl w:val="0"/>
              </w:rPr>
            </w:r>
          </w:p>
          <w:p w:rsidP="00000000" w:rsidRPr="00000000" w:rsidR="00000000" w:rsidDel="00000000" w:rsidRDefault="00000000">
            <w:pPr>
              <w:ind w:left="-104" w:firstLine="0" w:right="-179"/>
              <w:contextualSpacing w:val="0"/>
            </w:pPr>
            <w:hyperlink w:anchor="kix.s1c3mpnruekq">
              <w:r w:rsidRPr="00000000" w:rsidR="00000000" w:rsidDel="00000000">
                <w:rPr>
                  <w:color w:val="1155cc"/>
                  <w:sz w:val="20"/>
                  <w:u w:val="single"/>
                  <w:rtl w:val="0"/>
                </w:rPr>
                <w:t xml:space="preserve">New Hangouts Chrome app</w:t>
              </w:r>
            </w:hyperlink>
            <w:r w:rsidRPr="00000000" w:rsidR="00000000" w:rsidDel="00000000">
              <w:rPr>
                <w:rtl w:val="0"/>
              </w:rPr>
            </w:r>
          </w:p>
          <w:p w:rsidP="00000000" w:rsidRPr="00000000" w:rsidR="00000000" w:rsidDel="00000000" w:rsidRDefault="00000000">
            <w:pPr>
              <w:ind w:left="-104" w:firstLine="0" w:right="-179"/>
              <w:contextualSpacing w:val="0"/>
            </w:pPr>
            <w:hyperlink w:anchor="kix.p7yel9qith9x">
              <w:r w:rsidRPr="00000000" w:rsidR="00000000" w:rsidDel="00000000">
                <w:rPr>
                  <w:color w:val="1155cc"/>
                  <w:sz w:val="20"/>
                  <w:u w:val="single"/>
                  <w:rtl w:val="0"/>
                </w:rPr>
                <w:t xml:space="preserve">Add-ons for Google Forms</w:t>
              </w:r>
            </w:hyperlink>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tbl>
      <w:tblPr>
        <w:tblStyle w:val="Table5"/>
        <w:bidiVisual w:val="0"/>
        <w:tblW w:w="9345.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30"/>
        <w:gridCol w:w="6915"/>
        <w:tblGridChange w:id="0">
          <w:tblGrid>
            <w:gridCol w:w="2430"/>
            <w:gridCol w:w="6915"/>
          </w:tblGrid>
        </w:tblGridChange>
      </w:tblGrid>
      <w:t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901726" cx="1228725"/>
                  <wp:effectExtent t="0" b="0" r="0" l="0"/>
                  <wp:docPr id="29" name="image58.png"/>
                  <a:graphic>
                    <a:graphicData uri="http://schemas.openxmlformats.org/drawingml/2006/picture">
                      <pic:pic>
                        <pic:nvPicPr>
                          <pic:cNvPr id="0" name="image58.png"/>
                          <pic:cNvPicPr preferRelativeResize="0"/>
                        </pic:nvPicPr>
                        <pic:blipFill>
                          <a:blip r:embed="rId10"/>
                          <a:srcRect t="0" b="0" r="0" l="0"/>
                          <a:stretch>
                            <a:fillRect/>
                          </a:stretch>
                        </pic:blipFill>
                        <pic:spPr>
                          <a:xfrm>
                            <a:off y="0" x="0"/>
                            <a:ext cy="901726" cx="1228725"/>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Business ready</w:t>
            </w:r>
            <w:r w:rsidRPr="00000000" w:rsidR="00000000" w:rsidDel="00000000">
              <w:rPr>
                <w:rtl w:val="0"/>
              </w:rPr>
            </w:r>
          </w:p>
          <w:p w:rsidP="00000000" w:rsidRPr="00000000" w:rsidR="00000000" w:rsidDel="00000000" w:rsidRDefault="00000000">
            <w:pPr>
              <w:ind w:left="-104" w:firstLine="0" w:right="-179"/>
              <w:contextualSpacing w:val="0"/>
            </w:pPr>
            <w:hyperlink w:anchor="kix.hk1ez010glzk">
              <w:r w:rsidRPr="00000000" w:rsidR="00000000" w:rsidDel="00000000">
                <w:rPr>
                  <w:color w:val="1155cc"/>
                  <w:sz w:val="20"/>
                  <w:u w:val="single"/>
                  <w:rtl w:val="0"/>
                </w:rPr>
                <w:t xml:space="preserve">Restore deleted Drive and Gmail data</w:t>
              </w:r>
            </w:hyperlink>
            <w:r w:rsidRPr="00000000" w:rsidR="00000000" w:rsidDel="00000000">
              <w:rPr>
                <w:rtl w:val="0"/>
              </w:rPr>
            </w:r>
          </w:p>
          <w:p w:rsidP="00000000" w:rsidRPr="00000000" w:rsidR="00000000" w:rsidDel="00000000" w:rsidRDefault="00000000">
            <w:pPr>
              <w:ind w:left="-104" w:firstLine="0" w:right="-179"/>
              <w:contextualSpacing w:val="0"/>
            </w:pPr>
            <w:hyperlink w:anchor="kix.hjvpcs7vte4a">
              <w:r w:rsidRPr="00000000" w:rsidR="00000000" w:rsidDel="00000000">
                <w:rPr>
                  <w:color w:val="1155cc"/>
                  <w:sz w:val="20"/>
                  <w:u w:val="single"/>
                  <w:rtl w:val="0"/>
                </w:rPr>
                <w:t xml:space="preserve">Installable triggers to add-ons for Google Docs and Sheets</w:t>
              </w:r>
            </w:hyperlink>
            <w:r w:rsidRPr="00000000" w:rsidR="00000000" w:rsidDel="00000000">
              <w:rPr>
                <w:rtl w:val="0"/>
              </w:rPr>
            </w:r>
          </w:p>
          <w:p w:rsidP="00000000" w:rsidRPr="00000000" w:rsidR="00000000" w:rsidDel="00000000" w:rsidRDefault="00000000">
            <w:pPr>
              <w:ind w:left="-104" w:firstLine="0" w:right="-179"/>
              <w:contextualSpacing w:val="0"/>
            </w:pPr>
            <w:hyperlink w:anchor="kix.bq7a0tpfqcd1">
              <w:r w:rsidRPr="00000000" w:rsidR="00000000" w:rsidDel="00000000">
                <w:rPr>
                  <w:color w:val="1155cc"/>
                  <w:sz w:val="20"/>
                  <w:u w:val="single"/>
                  <w:rtl w:val="0"/>
                </w:rPr>
                <w:t xml:space="preserve">Admin SDK Reports API limit extended to 15 months</w:t>
              </w:r>
            </w:hyperlink>
            <w:r w:rsidRPr="00000000" w:rsidR="00000000" w:rsidDel="00000000">
              <w:rPr>
                <w:rtl w:val="0"/>
              </w:rPr>
            </w:r>
          </w:p>
          <w:p w:rsidP="00000000" w:rsidRPr="00000000" w:rsidR="00000000" w:rsidDel="00000000" w:rsidRDefault="00000000">
            <w:pPr>
              <w:ind w:left="-104" w:firstLine="0" w:right="-179"/>
              <w:contextualSpacing w:val="0"/>
            </w:pPr>
            <w:hyperlink w:anchor="kix.qcuz88r7zui">
              <w:r w:rsidRPr="00000000" w:rsidR="00000000" w:rsidDel="00000000">
                <w:rPr>
                  <w:color w:val="1155cc"/>
                  <w:sz w:val="20"/>
                  <w:u w:val="single"/>
                  <w:rtl w:val="0"/>
                </w:rPr>
                <w:t xml:space="preserve">Improvements to email log search in Admin console</w:t>
              </w:r>
            </w:hyperlink>
            <w:r w:rsidRPr="00000000" w:rsidR="00000000" w:rsidDel="00000000">
              <w:rPr>
                <w:rtl w:val="0"/>
              </w:rPr>
            </w:r>
          </w:p>
          <w:p w:rsidP="00000000" w:rsidRPr="00000000" w:rsidR="00000000" w:rsidDel="00000000" w:rsidRDefault="00000000">
            <w:pPr>
              <w:ind w:left="-104" w:firstLine="0" w:right="-179"/>
              <w:contextualSpacing w:val="0"/>
            </w:pPr>
            <w:hyperlink w:anchor="kix.f7euaf8ty4h1">
              <w:r w:rsidRPr="00000000" w:rsidR="00000000" w:rsidDel="00000000">
                <w:rPr>
                  <w:color w:val="1155cc"/>
                  <w:sz w:val="20"/>
                  <w:u w:val="single"/>
                  <w:rtl w:val="0"/>
                </w:rPr>
                <w:t xml:space="preserve">Aggregate reports added to Admin console reporting</w:t>
              </w:r>
            </w:hyperlink>
            <w:r w:rsidRPr="00000000" w:rsidR="00000000" w:rsidDel="00000000">
              <w:rPr>
                <w:rtl w:val="0"/>
              </w:rPr>
            </w:r>
          </w:p>
          <w:p w:rsidP="00000000" w:rsidRPr="00000000" w:rsidR="00000000" w:rsidDel="00000000" w:rsidRDefault="00000000">
            <w:pPr>
              <w:ind w:left="-104" w:firstLine="0" w:right="-179"/>
              <w:contextualSpacing w:val="0"/>
            </w:pPr>
            <w:hyperlink w:anchor="kix.pfdulabwnzj0">
              <w:r w:rsidRPr="00000000" w:rsidR="00000000" w:rsidDel="00000000">
                <w:rPr>
                  <w:color w:val="1155cc"/>
                  <w:sz w:val="20"/>
                  <w:u w:val="single"/>
                  <w:rtl w:val="0"/>
                </w:rPr>
                <w:t xml:space="preserve">Enhanced Google Admin app for Android</w:t>
              </w:r>
            </w:hyperlink>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tbl>
      <w:tblPr>
        <w:tblStyle w:val="Table6"/>
        <w:bidiVisual w:val="0"/>
        <w:tblW w:w="9345.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30"/>
        <w:gridCol w:w="6915"/>
        <w:tblGridChange w:id="0">
          <w:tblGrid>
            <w:gridCol w:w="2430"/>
            <w:gridCol w:w="6915"/>
          </w:tblGrid>
        </w:tblGridChange>
      </w:tblGrid>
      <w:t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584729" cx="1238250"/>
                  <wp:effectExtent t="0" b="0" r="0" l="0"/>
                  <wp:docPr id="12" name="image39.png" descr="Screen Shot 2014-07-25 at 3.55.15 PM.png"/>
                  <a:graphic>
                    <a:graphicData uri="http://schemas.openxmlformats.org/drawingml/2006/picture">
                      <pic:pic>
                        <pic:nvPicPr>
                          <pic:cNvPr id="0" name="image39.png" descr="Screen Shot 2014-07-25 at 3.55.15 PM.png"/>
                          <pic:cNvPicPr preferRelativeResize="0"/>
                        </pic:nvPicPr>
                        <pic:blipFill>
                          <a:blip r:embed="rId11"/>
                          <a:srcRect t="0" b="0" r="0" l="0"/>
                          <a:stretch>
                            <a:fillRect/>
                          </a:stretch>
                        </pic:blipFill>
                        <pic:spPr>
                          <a:xfrm>
                            <a:off y="0" x="0"/>
                            <a:ext cy="584729" cx="1238250"/>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Learn more about Google Apps </w:t>
            </w:r>
            <w:r w:rsidRPr="00000000" w:rsidR="00000000" w:rsidDel="00000000">
              <w:rPr>
                <w:rtl w:val="0"/>
              </w:rPr>
            </w:r>
          </w:p>
          <w:p w:rsidP="00000000" w:rsidRPr="00000000" w:rsidR="00000000" w:rsidDel="00000000" w:rsidRDefault="00000000">
            <w:pPr>
              <w:ind w:left="-104" w:firstLine="0" w:right="-179"/>
              <w:contextualSpacing w:val="0"/>
            </w:pPr>
            <w:hyperlink w:anchor="kix.m0tzd5xofw8g">
              <w:r w:rsidRPr="00000000" w:rsidR="00000000" w:rsidDel="00000000">
                <w:rPr>
                  <w:i w:val="1"/>
                  <w:color w:val="1155cc"/>
                  <w:sz w:val="20"/>
                  <w:u w:val="single"/>
                  <w:rtl w:val="0"/>
                </w:rPr>
                <w:t xml:space="preserve">The Apps Show</w:t>
              </w:r>
            </w:hyperlink>
            <w:hyperlink w:anchor="kix.m0tzd5xofw8g">
              <w:r w:rsidRPr="00000000" w:rsidR="00000000" w:rsidDel="00000000">
                <w:rPr>
                  <w:color w:val="1155cc"/>
                  <w:sz w:val="20"/>
                  <w:u w:val="single"/>
                  <w:rtl w:val="0"/>
                </w:rPr>
                <w:t xml:space="preserve"> on YouTube</w:t>
              </w:r>
            </w:hyperlink>
            <w:r w:rsidRPr="00000000" w:rsidR="00000000" w:rsidDel="00000000">
              <w:rPr>
                <w:rtl w:val="0"/>
              </w:rPr>
            </w:r>
          </w:p>
          <w:p w:rsidP="00000000" w:rsidRPr="00000000" w:rsidR="00000000" w:rsidDel="00000000" w:rsidRDefault="00000000">
            <w:pPr>
              <w:ind w:left="-104" w:firstLine="0" w:right="-179"/>
              <w:contextualSpacing w:val="0"/>
            </w:pPr>
            <w:hyperlink w:anchor="kix.a7izgbj8tzge">
              <w:r w:rsidRPr="00000000" w:rsidR="00000000" w:rsidDel="00000000">
                <w:rPr>
                  <w:i w:val="1"/>
                  <w:color w:val="1155cc"/>
                  <w:sz w:val="20"/>
                  <w:u w:val="single"/>
                  <w:rtl w:val="0"/>
                </w:rPr>
                <w:t xml:space="preserve">What’s New in Google Apps</w:t>
              </w:r>
            </w:hyperlink>
            <w:hyperlink w:anchor="kix.a7izgbj8tzge">
              <w:r w:rsidRPr="00000000" w:rsidR="00000000" w:rsidDel="00000000">
                <w:rPr>
                  <w:color w:val="1155cc"/>
                  <w:sz w:val="20"/>
                  <w:u w:val="single"/>
                  <w:rtl w:val="0"/>
                </w:rPr>
                <w:t xml:space="preserve"> webinar video recordings</w:t>
              </w:r>
            </w:hyperlink>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Fonts w:cs="Open Sans" w:hAnsi="Open Sans" w:eastAsia="Open Sans" w:ascii="Open Sans"/>
          <w:i w:val="1"/>
          <w:color w:val="262626"/>
          <w:rtl w:val="0"/>
        </w:rPr>
        <w:t xml:space="preserve">We’d really appreciate </w:t>
      </w:r>
      <w:hyperlink r:id="rId12">
        <w:r w:rsidRPr="00000000" w:rsidR="00000000" w:rsidDel="00000000">
          <w:rPr>
            <w:rFonts w:cs="Open Sans" w:hAnsi="Open Sans" w:eastAsia="Open Sans" w:ascii="Open Sans"/>
            <w:i w:val="1"/>
            <w:color w:val="1155cc"/>
            <w:u w:val="single"/>
            <w:rtl w:val="0"/>
          </w:rPr>
          <w:t xml:space="preserve">your thoughts</w:t>
        </w:r>
      </w:hyperlink>
      <w:r w:rsidRPr="00000000" w:rsidR="00000000" w:rsidDel="00000000">
        <w:rPr>
          <w:rFonts w:cs="Open Sans" w:hAnsi="Open Sans" w:eastAsia="Open Sans" w:ascii="Open Sans"/>
          <w:i w:val="1"/>
          <w:color w:val="262626"/>
          <w:rtl w:val="0"/>
        </w:rPr>
        <w:t xml:space="preserve"> </w:t>
      </w:r>
      <w:r w:rsidRPr="00000000" w:rsidR="00000000" w:rsidDel="00000000">
        <w:rPr>
          <w:rFonts w:cs="Open Sans" w:hAnsi="Open Sans" w:eastAsia="Open Sans" w:ascii="Open Sans"/>
          <w:i w:val="1"/>
          <w:rtl w:val="0"/>
        </w:rPr>
        <w:t xml:space="preserve">on how we can make this newsletter</w:t>
      </w:r>
      <w:r w:rsidRPr="00000000" w:rsidR="00000000" w:rsidDel="00000000">
        <w:rPr>
          <w:rFonts w:cs="Open Sans" w:hAnsi="Open Sans" w:eastAsia="Open Sans" w:ascii="Open Sans"/>
          <w:i w:val="1"/>
          <w:rtl w:val="0"/>
        </w:rPr>
        <w:t xml:space="preserve"> </w:t>
      </w:r>
      <w:r w:rsidRPr="00000000" w:rsidR="00000000" w:rsidDel="00000000">
        <w:rPr>
          <w:rFonts w:cs="Open Sans" w:hAnsi="Open Sans" w:eastAsia="Open Sans" w:ascii="Open Sans"/>
          <w:i w:val="1"/>
          <w:rtl w:val="0"/>
        </w:rPr>
        <w:t xml:space="preserve">work best for you.</w:t>
      </w:r>
    </w:p>
    <w:p w:rsidP="00000000" w:rsidRPr="00000000" w:rsidR="00000000" w:rsidDel="00000000" w:rsidRDefault="00000000">
      <w:pPr>
        <w:ind w:right="-179"/>
        <w:contextualSpacing w:val="0"/>
        <w:jc w:val="right"/>
      </w:pPr>
      <w:r w:rsidRPr="00000000" w:rsidR="00000000" w:rsidDel="00000000">
        <w:rPr>
          <w:rtl w:val="0"/>
        </w:rPr>
      </w:r>
    </w:p>
    <w:p w:rsidP="00000000" w:rsidRPr="00000000" w:rsidR="00000000" w:rsidDel="00000000" w:rsidRDefault="00000000">
      <w:pPr>
        <w:ind w:right="-179"/>
        <w:contextualSpacing w:val="0"/>
        <w:jc w:val="right"/>
      </w:pPr>
      <w:r w:rsidRPr="00000000" w:rsidR="00000000" w:rsidDel="00000000">
        <w:rPr>
          <w:rFonts w:cs="Open Sans" w:hAnsi="Open Sans" w:eastAsia="Open Sans" w:ascii="Open Sans"/>
          <w:i w:val="1"/>
          <w:rtl w:val="0"/>
        </w:rPr>
        <w:t xml:space="preserve">-The Google Apps Team</w:t>
      </w:r>
    </w:p>
    <w:p w:rsidP="00000000" w:rsidRPr="00000000" w:rsidR="00000000" w:rsidDel="00000000" w:rsidRDefault="00000000">
      <w:pPr>
        <w:ind w:right="-179"/>
        <w:contextualSpacing w:val="0"/>
        <w:jc w:val="right"/>
      </w:pPr>
      <w:r w:rsidRPr="00000000" w:rsidR="00000000" w:rsidDel="00000000">
        <w:rPr>
          <w:rFonts w:cs="Open Sans" w:hAnsi="Open Sans" w:eastAsia="Open Sans" w:ascii="Open Sans"/>
          <w:i w:val="1"/>
          <w:color w:val="999999"/>
          <w:rtl w:val="0"/>
        </w:rPr>
        <w:t xml:space="preserve">November 4, 2014</w:t>
      </w: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0" w:colFirst="0" w:name="h.rcr0jhmw6ya9" w:colLast="0"/>
      <w:bookmarkEnd w:id="0"/>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1" w:colFirst="0" w:name="h.hf06xye4c89w" w:colLast="0"/>
      <w:bookmarkEnd w:id="1"/>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2" w:colFirst="0" w:name="h.kxrk4msp2x63" w:colLast="0"/>
      <w:bookmarkEnd w:id="2"/>
      <w:r w:rsidRPr="00000000" w:rsidR="00000000" w:rsidDel="00000000">
        <w:rPr>
          <w:rtl w:val="0"/>
        </w:rPr>
        <w:t xml:space="preserve">Featured Launch: Material Design</w:t>
      </w:r>
    </w:p>
    <w:p w:rsidP="00000000" w:rsidRPr="00000000" w:rsidR="00000000" w:rsidDel="00000000" w:rsidRDefault="00000000">
      <w:pPr>
        <w:pBdr>
          <w:top w:color="auto" w:space="1" w:val="single" w:sz="4"/>
        </w:pBdr>
      </w:pPr>
    </w:p>
    <w:p w:rsidP="00000000" w:rsidRPr="00000000" w:rsidR="00000000" w:rsidDel="00000000" w:rsidRDefault="00000000">
      <w:pPr>
        <w:ind w:left="-89" w:firstLine="0" w:right="-179"/>
        <w:contextualSpacing w:val="0"/>
      </w:pPr>
      <w:r w:rsidRPr="00000000" w:rsidR="00000000" w:rsidDel="00000000">
        <w:rPr>
          <w:rtl w:val="0"/>
        </w:rPr>
      </w:r>
    </w:p>
    <w:p w:rsidP="00000000" w:rsidRPr="00000000" w:rsidR="00000000" w:rsidDel="00000000" w:rsidRDefault="00000000">
      <w:pPr>
        <w:ind w:left="-89"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179"/>
        <w:contextualSpacing w:val="0"/>
      </w:pPr>
      <w:bookmarkStart w:id="4" w:colFirst="0" w:name="h.4iq18ahvl2ud" w:colLast="0"/>
      <w:bookmarkEnd w:id="4"/>
      <w:bookmarkStart w:id="3" w:colFirst="0" w:name="kix.segigpbk436l" w:colLast="0"/>
      <w:bookmarkEnd w:id="3"/>
      <w:r w:rsidRPr="00000000" w:rsidR="00000000" w:rsidDel="00000000">
        <w:rPr>
          <w:rtl w:val="0"/>
        </w:rPr>
        <w:t xml:space="preserve">A new, unified experience coming to Google products</w:t>
      </w:r>
    </w:p>
    <w:p w:rsidP="00000000" w:rsidRPr="00000000" w:rsidR="00000000" w:rsidDel="00000000" w:rsidRDefault="00000000">
      <w:pPr>
        <w:contextualSpacing w:val="0"/>
      </w:pPr>
      <w:r w:rsidRPr="00000000" w:rsidR="00000000" w:rsidDel="00000000">
        <w:drawing>
          <wp:inline distR="114300" distT="114300" distB="114300" distL="114300">
            <wp:extent cy="142875" cx="142875"/>
            <wp:effectExtent t="0" b="0" r="0" l="0"/>
            <wp:docPr id="26" name="image55.png"/>
            <a:graphic>
              <a:graphicData uri="http://schemas.openxmlformats.org/drawingml/2006/picture">
                <pic:pic>
                  <pic:nvPicPr>
                    <pic:cNvPr id="0" name="image55.png"/>
                    <pic:cNvPicPr preferRelativeResize="0"/>
                  </pic:nvPicPr>
                  <pic:blipFill>
                    <a:blip r:embed="rId13"/>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3129243" cx="5319713"/>
            <wp:effectExtent t="0" b="0" r="0" l="0"/>
            <wp:docPr id="17" name="image46.png" descr="Screen Shot 2014-10-23 at 7.08.38 AM.png"/>
            <a:graphic>
              <a:graphicData uri="http://schemas.openxmlformats.org/drawingml/2006/picture">
                <pic:pic>
                  <pic:nvPicPr>
                    <pic:cNvPr id="0" name="image46.png" descr="Screen Shot 2014-10-23 at 7.08.38 AM.png"/>
                    <pic:cNvPicPr preferRelativeResize="0"/>
                  </pic:nvPicPr>
                  <pic:blipFill>
                    <a:blip r:embed="rId14"/>
                    <a:srcRect t="0" b="0" r="0" l="0"/>
                    <a:stretch>
                      <a:fillRect/>
                    </a:stretch>
                  </pic:blipFill>
                  <pic:spPr>
                    <a:xfrm>
                      <a:off y="0" x="0"/>
                      <a:ext cy="3129243" cx="5319713"/>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At Google I/O in June, we introduced </w:t>
      </w:r>
      <w:hyperlink r:id="rId15">
        <w:r w:rsidRPr="00000000" w:rsidR="00000000" w:rsidDel="00000000">
          <w:rPr>
            <w:color w:val="1155cc"/>
            <w:sz w:val="20"/>
            <w:u w:val="single"/>
            <w:rtl w:val="0"/>
          </w:rPr>
          <w:t xml:space="preserve">material design</w:t>
        </w:r>
      </w:hyperlink>
      <w:r w:rsidRPr="00000000" w:rsidR="00000000" w:rsidDel="00000000">
        <w:rPr>
          <w:sz w:val="20"/>
          <w:rtl w:val="0"/>
        </w:rPr>
        <w:t xml:space="preserve">, a single underlying design system that allows for a unified experience across platforms and device sizes. It features smooth animations and transitions between screens, a multi-layered interface with quick access to the elements that you need most often, and a colorful UI with diverse fonts and styles</w:t>
      </w:r>
      <w:r w:rsidRPr="00000000" w:rsidR="00000000" w:rsidDel="00000000">
        <w:rPr>
          <w:sz w:val="20"/>
          <w:rtl w:val="0"/>
        </w:rPr>
        <w:t xml:space="preserve">.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Material design principles have begun to appear in recent </w:t>
      </w:r>
      <w:r w:rsidRPr="00000000" w:rsidR="00000000" w:rsidDel="00000000">
        <w:rPr>
          <w:sz w:val="20"/>
          <w:rtl w:val="0"/>
        </w:rPr>
        <w:t xml:space="preserve">Google product launches</w:t>
      </w:r>
      <w:r w:rsidRPr="00000000" w:rsidR="00000000" w:rsidDel="00000000">
        <w:rPr>
          <w:sz w:val="20"/>
          <w:rtl w:val="0"/>
        </w:rPr>
        <w:t xml:space="preserve">, including </w:t>
      </w:r>
      <w:hyperlink r:id="rId16">
        <w:r w:rsidRPr="00000000" w:rsidR="00000000" w:rsidDel="00000000">
          <w:rPr>
            <w:color w:val="1155cc"/>
            <w:sz w:val="20"/>
            <w:u w:val="single"/>
            <w:rtl w:val="0"/>
          </w:rPr>
          <w:t xml:space="preserve">Google Classroom</w:t>
        </w:r>
      </w:hyperlink>
      <w:r w:rsidRPr="00000000" w:rsidR="00000000" w:rsidDel="00000000">
        <w:rPr>
          <w:sz w:val="20"/>
          <w:rtl w:val="0"/>
        </w:rPr>
        <w:t xml:space="preserve">, the </w:t>
      </w:r>
      <w:hyperlink r:id="rId17">
        <w:r w:rsidRPr="00000000" w:rsidR="00000000" w:rsidDel="00000000">
          <w:rPr>
            <w:color w:val="1155cc"/>
            <w:sz w:val="20"/>
            <w:u w:val="single"/>
            <w:rtl w:val="0"/>
          </w:rPr>
          <w:t xml:space="preserve">Docs</w:t>
        </w:r>
      </w:hyperlink>
      <w:r w:rsidRPr="00000000" w:rsidR="00000000" w:rsidDel="00000000">
        <w:rPr>
          <w:sz w:val="20"/>
          <w:rtl w:val="0"/>
        </w:rPr>
        <w:t xml:space="preserve">, </w:t>
      </w:r>
      <w:hyperlink r:id="rId18">
        <w:r w:rsidRPr="00000000" w:rsidR="00000000" w:rsidDel="00000000">
          <w:rPr>
            <w:color w:val="1155cc"/>
            <w:sz w:val="20"/>
            <w:u w:val="single"/>
            <w:rtl w:val="0"/>
          </w:rPr>
          <w:t xml:space="preserve">Sheets</w:t>
        </w:r>
      </w:hyperlink>
      <w:r w:rsidRPr="00000000" w:rsidR="00000000" w:rsidDel="00000000">
        <w:rPr>
          <w:sz w:val="20"/>
          <w:rtl w:val="0"/>
        </w:rPr>
        <w:t xml:space="preserve">, and </w:t>
      </w:r>
      <w:hyperlink r:id="rId19">
        <w:r w:rsidRPr="00000000" w:rsidR="00000000" w:rsidDel="00000000">
          <w:rPr>
            <w:color w:val="1155cc"/>
            <w:sz w:val="20"/>
            <w:u w:val="single"/>
            <w:rtl w:val="0"/>
          </w:rPr>
          <w:t xml:space="preserve">Slides</w:t>
        </w:r>
      </w:hyperlink>
      <w:r w:rsidRPr="00000000" w:rsidR="00000000" w:rsidDel="00000000">
        <w:rPr>
          <w:sz w:val="20"/>
          <w:rtl w:val="0"/>
        </w:rPr>
        <w:t xml:space="preserve"> home screens and </w:t>
      </w:r>
      <w:hyperlink r:id="rId20">
        <w:r w:rsidRPr="00000000" w:rsidR="00000000" w:rsidDel="00000000">
          <w:rPr>
            <w:color w:val="1155cc"/>
            <w:sz w:val="20"/>
            <w:u w:val="single"/>
            <w:rtl w:val="0"/>
          </w:rPr>
          <w:t xml:space="preserve">mobile apps</w:t>
        </w:r>
      </w:hyperlink>
      <w:r w:rsidRPr="00000000" w:rsidR="00000000" w:rsidDel="00000000">
        <w:rPr>
          <w:sz w:val="20"/>
          <w:rtl w:val="0"/>
        </w:rPr>
        <w:t xml:space="preserve">, the </w:t>
      </w:r>
      <w:hyperlink r:id="rId21">
        <w:r w:rsidRPr="00000000" w:rsidR="00000000" w:rsidDel="00000000">
          <w:rPr>
            <w:color w:val="1155cc"/>
            <w:sz w:val="20"/>
            <w:u w:val="single"/>
            <w:rtl w:val="0"/>
          </w:rPr>
          <w:t xml:space="preserve">Drive Android app</w:t>
        </w:r>
      </w:hyperlink>
      <w:r w:rsidRPr="00000000" w:rsidR="00000000" w:rsidDel="00000000">
        <w:rPr>
          <w:sz w:val="20"/>
          <w:rtl w:val="0"/>
        </w:rPr>
        <w:t xml:space="preserve">, </w:t>
      </w:r>
      <w:hyperlink r:id="rId22">
        <w:r w:rsidRPr="00000000" w:rsidR="00000000" w:rsidDel="00000000">
          <w:rPr>
            <w:color w:val="1155cc"/>
            <w:sz w:val="20"/>
            <w:u w:val="single"/>
            <w:rtl w:val="0"/>
          </w:rPr>
          <w:t xml:space="preserve">Android Lollipop</w:t>
        </w:r>
      </w:hyperlink>
      <w:r w:rsidRPr="00000000" w:rsidR="00000000" w:rsidDel="00000000">
        <w:rPr>
          <w:sz w:val="20"/>
          <w:rtl w:val="0"/>
        </w:rPr>
        <w:t xml:space="preserve"> and the new </w:t>
      </w:r>
      <w:hyperlink r:id="rId23">
        <w:r w:rsidRPr="00000000" w:rsidR="00000000" w:rsidDel="00000000">
          <w:rPr>
            <w:color w:val="1155cc"/>
            <w:sz w:val="20"/>
            <w:u w:val="single"/>
            <w:rtl w:val="0"/>
          </w:rPr>
          <w:t xml:space="preserve">Gmail</w:t>
        </w:r>
      </w:hyperlink>
      <w:r w:rsidRPr="00000000" w:rsidR="00000000" w:rsidDel="00000000">
        <w:rPr>
          <w:sz w:val="20"/>
          <w:rtl w:val="0"/>
        </w:rPr>
        <w:t xml:space="preserve"> and </w:t>
      </w:r>
      <w:hyperlink r:id="rId24">
        <w:r w:rsidRPr="00000000" w:rsidR="00000000" w:rsidDel="00000000">
          <w:rPr>
            <w:color w:val="1155cc"/>
            <w:sz w:val="20"/>
            <w:u w:val="single"/>
            <w:rtl w:val="0"/>
          </w:rPr>
          <w:t xml:space="preserve">Calendar</w:t>
        </w:r>
      </w:hyperlink>
      <w:r w:rsidRPr="00000000" w:rsidR="00000000" w:rsidDel="00000000">
        <w:rPr>
          <w:sz w:val="20"/>
          <w:rtl w:val="0"/>
        </w:rPr>
        <w:t xml:space="preserve"> Android apps</w:t>
      </w:r>
      <w:r w:rsidRPr="00000000" w:rsidR="00000000" w:rsidDel="00000000">
        <w:rPr>
          <w:sz w:val="20"/>
          <w:rtl w:val="0"/>
        </w:rPr>
        <w:t xml:space="preserve">. You’ll continue to see more consumer and Work products adopting these new design principles across platforms in the coming weeks and months.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To help with this UI transition, we have created </w:t>
      </w:r>
      <w:r w:rsidRPr="00000000" w:rsidR="00000000" w:rsidDel="00000000">
        <w:rPr>
          <w:sz w:val="20"/>
          <w:rtl w:val="0"/>
        </w:rPr>
        <w:t xml:space="preserve">an </w:t>
      </w:r>
      <w:hyperlink r:id="rId25">
        <w:r w:rsidRPr="00000000" w:rsidR="00000000" w:rsidDel="00000000">
          <w:rPr>
            <w:color w:val="1155cc"/>
            <w:sz w:val="20"/>
            <w:u w:val="single"/>
            <w:rtl w:val="0"/>
          </w:rPr>
          <w:t xml:space="preserve">instructional guide</w:t>
        </w:r>
      </w:hyperlink>
      <w:r w:rsidRPr="00000000" w:rsidR="00000000" w:rsidDel="00000000">
        <w:rPr>
          <w:sz w:val="20"/>
          <w:rtl w:val="0"/>
        </w:rPr>
        <w:t xml:space="preserve"> [</w:t>
      </w:r>
      <w:hyperlink r:id="rId26">
        <w:r w:rsidRPr="00000000" w:rsidR="00000000" w:rsidDel="00000000">
          <w:rPr>
            <w:color w:val="1155cc"/>
            <w:sz w:val="20"/>
            <w:u w:val="single"/>
            <w:rtl w:val="0"/>
          </w:rPr>
          <w:t xml:space="preserve">pdf</w:t>
        </w:r>
      </w:hyperlink>
      <w:r w:rsidRPr="00000000" w:rsidR="00000000" w:rsidDel="00000000">
        <w:rPr>
          <w:sz w:val="20"/>
          <w:rtl w:val="0"/>
        </w:rPr>
        <w:t xml:space="preserve">] outlining the key features and functional elements of material design. We've also created an </w:t>
      </w:r>
      <w:hyperlink r:id="rId27">
        <w:r w:rsidRPr="00000000" w:rsidR="00000000" w:rsidDel="00000000">
          <w:rPr>
            <w:color w:val="1155cc"/>
            <w:sz w:val="20"/>
            <w:u w:val="single"/>
            <w:rtl w:val="0"/>
          </w:rPr>
          <w:t xml:space="preserve">overview</w:t>
        </w:r>
      </w:hyperlink>
      <w:r w:rsidRPr="00000000" w:rsidR="00000000" w:rsidDel="00000000">
        <w:rPr>
          <w:sz w:val="20"/>
          <w:rtl w:val="0"/>
        </w:rPr>
        <w:t xml:space="preserve"> [</w:t>
      </w:r>
      <w:hyperlink r:id="rId28">
        <w:r w:rsidRPr="00000000" w:rsidR="00000000" w:rsidDel="00000000">
          <w:rPr>
            <w:color w:val="1155cc"/>
            <w:sz w:val="20"/>
            <w:u w:val="single"/>
            <w:rtl w:val="0"/>
          </w:rPr>
          <w:t xml:space="preserve">pdf</w:t>
        </w:r>
      </w:hyperlink>
      <w:r w:rsidRPr="00000000" w:rsidR="00000000" w:rsidDel="00000000">
        <w:rPr>
          <w:sz w:val="20"/>
          <w:rtl w:val="0"/>
        </w:rPr>
        <w:t xml:space="preserve">] of the new Gmail Android app features and user experience. Check them out and share them with your organization.</w:t>
      </w: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5" w:colFirst="0" w:name="h.2ys9nwpnt16m" w:colLast="0"/>
      <w:bookmarkEnd w:id="5"/>
      <w:r w:rsidRPr="00000000" w:rsidR="00000000" w:rsidDel="00000000">
        <w:rPr>
          <w:rtl w:val="0"/>
        </w:rPr>
        <w:t xml:space="preserve">Work together</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ind w:left="-89" w:firstLine="0" w:right="-179"/>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7" w:colFirst="0" w:name="h.9ru0pb8jo9sw" w:colLast="0"/>
      <w:bookmarkEnd w:id="7"/>
      <w:bookmarkStart w:id="6" w:colFirst="0" w:name="kix.3w1n4vdx0375" w:colLast="0"/>
      <w:bookmarkEnd w:id="6"/>
      <w:r w:rsidRPr="00000000" w:rsidR="00000000" w:rsidDel="00000000">
        <w:rPr>
          <w:rtl w:val="0"/>
        </w:rPr>
        <w:t xml:space="preserve">Feature improvements to Google Classroom</w:t>
      </w:r>
    </w:p>
    <w:p w:rsidP="00000000" w:rsidRPr="00000000" w:rsidR="00000000" w:rsidDel="00000000" w:rsidRDefault="00000000">
      <w:pPr>
        <w:contextualSpacing w:val="0"/>
      </w:pPr>
      <w:r w:rsidRPr="00000000" w:rsidR="00000000" w:rsidDel="00000000">
        <w:rPr>
          <w:sz w:val="16"/>
          <w:rtl w:val="0"/>
        </w:rPr>
        <w:t xml:space="preserve">Released October 14, 2014                       </w:t>
        <w:tab/>
        <w:t xml:space="preserve">     </w:t>
      </w:r>
      <w:r w:rsidRPr="00000000" w:rsidR="00000000" w:rsidDel="00000000">
        <w:drawing>
          <wp:inline distR="114300" distT="114300" distB="114300" distL="114300">
            <wp:extent cy="142875" cx="142875"/>
            <wp:effectExtent t="0" b="0" r="0" l="0"/>
            <wp:docPr id="36" name="image65.png"/>
            <a:graphic>
              <a:graphicData uri="http://schemas.openxmlformats.org/drawingml/2006/picture">
                <pic:pic>
                  <pic:nvPicPr>
                    <pic:cNvPr id="0" name="image65.png"/>
                    <pic:cNvPicPr preferRelativeResize="0"/>
                  </pic:nvPicPr>
                  <pic:blipFill>
                    <a:blip r:embed="rId29"/>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tbl>
      <w:tblPr>
        <w:tblStyle w:val="Table7"/>
        <w:bidiVisual w:val="0"/>
        <w:tblW w:w="9450.0" w:type="dxa"/>
        <w:jc w:val="left"/>
        <w:tblLayout w:type="fixed"/>
        <w:tblLook w:val="0600"/>
      </w:tblPr>
      <w:tblGrid>
        <w:gridCol w:w="7320"/>
        <w:gridCol w:w="2130"/>
        <w:tblGridChange w:id="0">
          <w:tblGrid>
            <w:gridCol w:w="7320"/>
            <w:gridCol w:w="213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Google Classroom launched this summer to make Google Apps for Education even simpler—saving teachers time and making it easier to collaborate with students. In October, we launched five improvements to Classroom, focusing on things educators and students around the world told us were most important to them: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776524" cx="995363"/>
                  <wp:effectExtent t="0" b="0" r="0" l="0"/>
                  <wp:docPr id="43" name="image72.png" descr="Screen Shot 2014-10-23 at 7.13.48 AM.png"/>
                  <a:graphic>
                    <a:graphicData uri="http://schemas.openxmlformats.org/drawingml/2006/picture">
                      <pic:pic>
                        <pic:nvPicPr>
                          <pic:cNvPr id="0" name="image72.png" descr="Screen Shot 2014-10-23 at 7.13.48 AM.png"/>
                          <pic:cNvPicPr preferRelativeResize="0"/>
                        </pic:nvPicPr>
                        <pic:blipFill>
                          <a:blip r:embed="rId30"/>
                          <a:srcRect t="0" b="0" r="0" l="0"/>
                          <a:stretch>
                            <a:fillRect/>
                          </a:stretch>
                        </pic:blipFill>
                        <pic:spPr>
                          <a:xfrm>
                            <a:off y="0" x="0"/>
                            <a:ext cy="776524" cx="995363"/>
                          </a:xfrm>
                          <a:prstGeom prst="rect"/>
                          <a:ln/>
                        </pic:spPr>
                      </pic:pic>
                    </a:graphicData>
                  </a:graphic>
                </wp:inline>
              </w:drawing>
            </w:r>
            <w:r w:rsidRPr="00000000" w:rsidR="00000000" w:rsidDel="00000000">
              <w:rPr>
                <w:rtl w:val="0"/>
              </w:rPr>
            </w:r>
          </w:p>
        </w:tc>
      </w:tr>
    </w:tbl>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numPr>
          <w:ilvl w:val="0"/>
          <w:numId w:val="9"/>
        </w:numPr>
        <w:spacing w:lineRule="auto" w:line="240"/>
        <w:ind w:left="720" w:right="-179" w:hanging="359"/>
        <w:contextualSpacing w:val="1"/>
        <w:rPr>
          <w:color w:val="444444"/>
          <w:sz w:val="20"/>
        </w:rPr>
      </w:pPr>
      <w:r w:rsidRPr="00000000" w:rsidR="00000000" w:rsidDel="00000000">
        <w:rPr>
          <w:b w:val="1"/>
          <w:color w:val="444444"/>
          <w:sz w:val="20"/>
          <w:rtl w:val="0"/>
        </w:rPr>
        <w:t xml:space="preserve">Groups integration</w:t>
      </w:r>
      <w:r w:rsidRPr="00000000" w:rsidR="00000000" w:rsidDel="00000000">
        <w:rPr>
          <w:color w:val="444444"/>
          <w:sz w:val="20"/>
          <w:rtl w:val="0"/>
        </w:rPr>
        <w:t xml:space="preserve">: Ability to pre-populate classes using existing Google Groups. If your school uses tools like </w:t>
      </w:r>
      <w:hyperlink r:id="rId31">
        <w:r w:rsidRPr="00000000" w:rsidR="00000000" w:rsidDel="00000000">
          <w:rPr>
            <w:color w:val="1155cc"/>
            <w:sz w:val="20"/>
            <w:u w:val="single"/>
            <w:rtl w:val="0"/>
          </w:rPr>
          <w:t xml:space="preserve">School Directory Sync</w:t>
        </w:r>
      </w:hyperlink>
      <w:r w:rsidRPr="00000000" w:rsidR="00000000" w:rsidDel="00000000">
        <w:rPr>
          <w:color w:val="444444"/>
          <w:sz w:val="20"/>
          <w:rtl w:val="0"/>
        </w:rPr>
        <w:t xml:space="preserve">, admins can sync class rosters from the student information system (SIS) into Groups.</w:t>
        <w:br w:type="textWrapping"/>
      </w:r>
    </w:p>
    <w:p w:rsidP="00000000" w:rsidRPr="00000000" w:rsidR="00000000" w:rsidDel="00000000" w:rsidRDefault="00000000">
      <w:pPr>
        <w:numPr>
          <w:ilvl w:val="0"/>
          <w:numId w:val="9"/>
        </w:numPr>
        <w:spacing w:lineRule="auto" w:line="240"/>
        <w:ind w:left="720" w:right="-179" w:hanging="359"/>
        <w:contextualSpacing w:val="1"/>
        <w:rPr>
          <w:color w:val="444444"/>
          <w:sz w:val="20"/>
        </w:rPr>
      </w:pPr>
      <w:r w:rsidRPr="00000000" w:rsidR="00000000" w:rsidDel="00000000">
        <w:rPr>
          <w:b w:val="1"/>
          <w:color w:val="444444"/>
          <w:sz w:val="20"/>
          <w:rtl w:val="0"/>
        </w:rPr>
        <w:t xml:space="preserve">Mark assignments as “done”</w:t>
      </w:r>
      <w:r w:rsidRPr="00000000" w:rsidR="00000000" w:rsidDel="00000000">
        <w:rPr>
          <w:color w:val="444444"/>
          <w:sz w:val="20"/>
          <w:rtl w:val="0"/>
        </w:rPr>
        <w:t xml:space="preserve">: Students can mark assignments as complete even if there's nothing to turn in (e.g. watch a video, read a chapter, bring something to class).</w:t>
      </w:r>
    </w:p>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1511022" cx="3700463"/>
            <wp:effectExtent t="0" b="0" r="0" l="0"/>
            <wp:docPr id="42" name="image71.png" descr="mark_done.png"/>
            <a:graphic>
              <a:graphicData uri="http://schemas.openxmlformats.org/drawingml/2006/picture">
                <pic:pic>
                  <pic:nvPicPr>
                    <pic:cNvPr id="0" name="image71.png" descr="mark_done.png"/>
                    <pic:cNvPicPr preferRelativeResize="0"/>
                  </pic:nvPicPr>
                  <pic:blipFill>
                    <a:blip r:embed="rId32"/>
                    <a:srcRect t="0" b="0" r="0" l="0"/>
                    <a:stretch>
                      <a:fillRect/>
                    </a:stretch>
                  </pic:blipFill>
                  <pic:spPr>
                    <a:xfrm>
                      <a:off y="0" x="0"/>
                      <a:ext cy="1511022" cx="3700463"/>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numPr>
          <w:ilvl w:val="0"/>
          <w:numId w:val="9"/>
        </w:numPr>
        <w:spacing w:lineRule="auto" w:line="240"/>
        <w:ind w:left="720" w:right="-179" w:hanging="359"/>
        <w:contextualSpacing w:val="1"/>
        <w:rPr>
          <w:color w:val="444444"/>
          <w:sz w:val="20"/>
        </w:rPr>
      </w:pPr>
      <w:r w:rsidRPr="00000000" w:rsidR="00000000" w:rsidDel="00000000">
        <w:rPr>
          <w:b w:val="1"/>
          <w:color w:val="444444"/>
          <w:sz w:val="20"/>
          <w:rtl w:val="0"/>
        </w:rPr>
        <w:t xml:space="preserve">Export all grades</w:t>
      </w:r>
      <w:r w:rsidRPr="00000000" w:rsidR="00000000" w:rsidDel="00000000">
        <w:rPr>
          <w:color w:val="444444"/>
          <w:sz w:val="20"/>
          <w:rtl w:val="0"/>
        </w:rPr>
        <w:t xml:space="preserve">: Teachers will now have the ability to download grades for all assignments at once, making it easier to export assignments to any gradebook.</w:t>
        <w:br w:type="textWrapping"/>
      </w:r>
    </w:p>
    <w:p w:rsidP="00000000" w:rsidRPr="00000000" w:rsidR="00000000" w:rsidDel="00000000" w:rsidRDefault="00000000">
      <w:pPr>
        <w:numPr>
          <w:ilvl w:val="0"/>
          <w:numId w:val="9"/>
        </w:numPr>
        <w:spacing w:lineRule="auto" w:line="240"/>
        <w:ind w:left="720" w:right="-179" w:hanging="359"/>
        <w:contextualSpacing w:val="1"/>
        <w:rPr>
          <w:color w:val="444444"/>
          <w:sz w:val="20"/>
        </w:rPr>
      </w:pPr>
      <w:r w:rsidRPr="00000000" w:rsidR="00000000" w:rsidDel="00000000">
        <w:rPr>
          <w:b w:val="1"/>
          <w:color w:val="444444"/>
          <w:sz w:val="20"/>
          <w:rtl w:val="0"/>
        </w:rPr>
        <w:t xml:space="preserve">Sorting</w:t>
      </w:r>
      <w:r w:rsidRPr="00000000" w:rsidR="00000000" w:rsidDel="00000000">
        <w:rPr>
          <w:color w:val="444444"/>
          <w:sz w:val="20"/>
          <w:rtl w:val="0"/>
        </w:rPr>
        <w:t xml:space="preserve">: Teachers can now choose to sort students by first or last name, depending on their needs.</w:t>
        <w:br w:type="textWrapping"/>
      </w:r>
    </w:p>
    <w:p w:rsidP="00000000" w:rsidRPr="00000000" w:rsidR="00000000" w:rsidDel="00000000" w:rsidRDefault="00000000">
      <w:pPr>
        <w:numPr>
          <w:ilvl w:val="0"/>
          <w:numId w:val="9"/>
        </w:numPr>
        <w:spacing w:lineRule="auto" w:line="240"/>
        <w:ind w:left="720" w:right="-179" w:hanging="359"/>
        <w:contextualSpacing w:val="1"/>
        <w:rPr>
          <w:color w:val="444444"/>
          <w:sz w:val="20"/>
        </w:rPr>
      </w:pPr>
      <w:r w:rsidRPr="00000000" w:rsidR="00000000" w:rsidDel="00000000">
        <w:rPr>
          <w:b w:val="1"/>
          <w:color w:val="444444"/>
          <w:sz w:val="20"/>
          <w:rtl w:val="0"/>
        </w:rPr>
        <w:t xml:space="preserve">Greater teacher controls</w:t>
      </w:r>
      <w:r w:rsidRPr="00000000" w:rsidR="00000000" w:rsidDel="00000000">
        <w:rPr>
          <w:color w:val="444444"/>
          <w:sz w:val="20"/>
          <w:rtl w:val="0"/>
        </w:rPr>
        <w:t xml:space="preserve">: Teachers can now set permissions for whether or not their class can post or comment in the stream, they can mute individual students from posting or commenting and can even view previously deleted items in the stream.</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Check out the </w:t>
      </w:r>
      <w:hyperlink r:id="rId33">
        <w:r w:rsidRPr="00000000" w:rsidR="00000000" w:rsidDel="00000000">
          <w:rPr>
            <w:i w:val="1"/>
            <w:color w:val="1155cc"/>
            <w:sz w:val="20"/>
            <w:u w:val="single"/>
            <w:rtl w:val="0"/>
          </w:rPr>
          <w:t xml:space="preserve">Google for Education blog post</w:t>
        </w:r>
      </w:hyperlink>
      <w:r w:rsidRPr="00000000" w:rsidR="00000000" w:rsidDel="00000000">
        <w:rPr>
          <w:i w:val="1"/>
          <w:color w:val="444444"/>
          <w:sz w:val="20"/>
          <w:rtl w:val="0"/>
        </w:rPr>
        <w:t xml:space="preserve"> to learn more.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8" w:colFirst="0" w:name="h.qudhj87o81r9" w:colLast="0"/>
      <w:bookmarkEnd w:id="8"/>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10" w:colFirst="0" w:name="h.udk0c9dfddg3" w:colLast="0"/>
      <w:bookmarkEnd w:id="10"/>
      <w:bookmarkStart w:id="9" w:colFirst="0" w:name="kix.qsp5ztioofsz" w:colLast="0"/>
      <w:bookmarkEnd w:id="9"/>
      <w:r w:rsidRPr="00000000" w:rsidR="00000000" w:rsidDel="00000000">
        <w:rPr>
          <w:rtl w:val="0"/>
        </w:rPr>
        <w:t xml:space="preserve">Manage versions of non-Google files in the new Google Drive</w:t>
      </w:r>
    </w:p>
    <w:p w:rsidP="00000000" w:rsidRPr="00000000" w:rsidR="00000000" w:rsidDel="00000000" w:rsidRDefault="00000000">
      <w:pPr>
        <w:contextualSpacing w:val="0"/>
      </w:pPr>
      <w:r w:rsidRPr="00000000" w:rsidR="00000000" w:rsidDel="00000000">
        <w:rPr>
          <w:sz w:val="16"/>
          <w:rtl w:val="0"/>
        </w:rPr>
        <w:t xml:space="preserve">Released October 22, 2014                       </w:t>
        <w:tab/>
        <w:t xml:space="preserve">     </w:t>
      </w:r>
      <w:r w:rsidRPr="00000000" w:rsidR="00000000" w:rsidDel="00000000">
        <w:drawing>
          <wp:inline distR="114300" distT="114300" distB="114300" distL="114300">
            <wp:extent cy="142875" cx="142875"/>
            <wp:effectExtent t="0" b="0" r="0" l="0"/>
            <wp:docPr id="40" name="image69.png"/>
            <a:graphic>
              <a:graphicData uri="http://schemas.openxmlformats.org/drawingml/2006/picture">
                <pic:pic>
                  <pic:nvPicPr>
                    <pic:cNvPr id="0" name="image69.png"/>
                    <pic:cNvPicPr preferRelativeResize="0"/>
                  </pic:nvPicPr>
                  <pic:blipFill>
                    <a:blip r:embed="rId34"/>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r w:rsidRPr="00000000" w:rsidR="00000000" w:rsidDel="00000000">
        <w:rPr>
          <w:rtl w:val="0"/>
        </w:rPr>
      </w:r>
    </w:p>
    <w:tbl>
      <w:tblPr>
        <w:tblStyle w:val="Table8"/>
        <w:bidiVisual w:val="0"/>
        <w:tblW w:w="9450.0" w:type="dxa"/>
        <w:jc w:val="left"/>
        <w:tblLayout w:type="fixed"/>
        <w:tblLook w:val="0600"/>
      </w:tblPr>
      <w:tblGrid>
        <w:gridCol w:w="6705"/>
        <w:gridCol w:w="2745"/>
        <w:tblGridChange w:id="0">
          <w:tblGrid>
            <w:gridCol w:w="6705"/>
            <w:gridCol w:w="2745"/>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ind w:right="30"/>
              <w:contextualSpacing w:val="0"/>
            </w:pPr>
            <w:r w:rsidRPr="00000000" w:rsidR="00000000" w:rsidDel="00000000">
              <w:rPr>
                <w:rtl w:val="0"/>
              </w:rPr>
            </w:r>
          </w:p>
          <w:p w:rsidP="00000000" w:rsidRPr="00000000" w:rsidR="00000000" w:rsidDel="00000000" w:rsidRDefault="00000000">
            <w:pPr>
              <w:spacing w:lineRule="auto" w:line="240"/>
              <w:ind w:right="30"/>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As available with the old version of Google Drive, we’ve now incorporated the option to view and manage versions for non-Google file formats in the new Google Drive. </w:t>
            </w:r>
          </w:p>
          <w:p w:rsidP="00000000" w:rsidRPr="00000000" w:rsidR="00000000" w:rsidDel="00000000" w:rsidRDefault="00000000">
            <w:pPr>
              <w:spacing w:lineRule="auto" w:line="240"/>
              <w:contextualSpacing w:val="0"/>
            </w:pPr>
            <w:r w:rsidRPr="00000000" w:rsidR="00000000" w:rsidDel="00000000">
              <w:rPr>
                <w:b w:val="1"/>
                <w:sz w:val="20"/>
                <w:rtl w:val="0"/>
              </w:rPr>
              <w:br w:type="textWrapping"/>
            </w:r>
            <w:r w:rsidRPr="00000000" w:rsidR="00000000" w:rsidDel="00000000">
              <w:rPr>
                <w:b w:val="1"/>
                <w:sz w:val="20"/>
                <w:rtl w:val="0"/>
              </w:rPr>
              <w:t xml:space="preserve">How it works: </w:t>
            </w:r>
            <w:r w:rsidRPr="00000000" w:rsidR="00000000" w:rsidDel="00000000">
              <w:rPr>
                <w:color w:val="444444"/>
                <w:sz w:val="20"/>
                <w:rtl w:val="0"/>
              </w:rPr>
              <w:t xml:space="preserve">Simply right-click on a non-Google file in Drive (or click on it and use the ‘More Actions’ menu in the toolbar), and select ‘Manage versions.’</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Check out the </w:t>
            </w:r>
            <w:hyperlink r:id="rId35">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to learn more.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2262188" cx="1285653"/>
                  <wp:effectExtent t="12700" b="12700" r="12700" l="12700"/>
                  <wp:docPr id="24" name="image53.png" descr="Screen Shot 2014-10-24 at 11.54.57 AM.png"/>
                  <a:graphic>
                    <a:graphicData uri="http://schemas.openxmlformats.org/drawingml/2006/picture">
                      <pic:pic>
                        <pic:nvPicPr>
                          <pic:cNvPr id="0" name="image53.png" descr="Screen Shot 2014-10-24 at 11.54.57 AM.png"/>
                          <pic:cNvPicPr preferRelativeResize="0"/>
                        </pic:nvPicPr>
                        <pic:blipFill>
                          <a:blip r:embed="rId36"/>
                          <a:srcRect t="0" b="0" r="0" l="0"/>
                          <a:stretch>
                            <a:fillRect/>
                          </a:stretch>
                        </pic:blipFill>
                        <pic:spPr>
                          <a:xfrm>
                            <a:off y="0" x="0"/>
                            <a:ext cy="2262188" cx="1285653"/>
                          </a:xfrm>
                          <a:prstGeom prst="rect"/>
                          <a:ln w="12700">
                            <a:solidFill>
                              <a:srgbClr val="CCCCCC"/>
                            </a:solidFill>
                            <a:prstDash val="solid"/>
                          </a:ln>
                        </pic:spPr>
                      </pic:pic>
                    </a:graphicData>
                  </a:graphic>
                </wp:inline>
              </w:drawing>
            </w:r>
            <w:r w:rsidRPr="00000000" w:rsidR="00000000" w:rsidDel="00000000">
              <w:rPr>
                <w:rtl w:val="0"/>
              </w:rPr>
            </w:r>
          </w:p>
        </w:tc>
      </w:tr>
    </w:tbl>
    <w:p w:rsidP="00000000" w:rsidRPr="00000000" w:rsidR="00000000" w:rsidDel="00000000" w:rsidRDefault="00000000">
      <w:pPr>
        <w:pStyle w:val="Heading3"/>
        <w:widowControl w:val="0"/>
        <w:spacing w:lineRule="auto" w:line="360"/>
        <w:ind w:left="-89" w:firstLine="0" w:right="-719"/>
        <w:contextualSpacing w:val="0"/>
      </w:pPr>
      <w:bookmarkStart w:id="11" w:colFirst="0" w:name="h.bzefcgyk4ja1" w:colLast="0"/>
      <w:bookmarkEnd w:id="11"/>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12" w:colFirst="0" w:name="h.aa8smkmx03e" w:colLast="0"/>
      <w:bookmarkEnd w:id="12"/>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13" w:colFirst="0" w:name="h.x9svym7rolo4" w:colLast="0"/>
      <w:bookmarkEnd w:id="13"/>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14" w:colFirst="0" w:name="h.l1zvfjolg143" w:colLast="0"/>
      <w:bookmarkEnd w:id="14"/>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15" w:colFirst="0" w:name="h.l987dbc6blcr" w:colLast="0"/>
      <w:bookmarkEnd w:id="15"/>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17" w:colFirst="0" w:name="h.d13y6ey9dgcc" w:colLast="0"/>
      <w:bookmarkEnd w:id="17"/>
      <w:bookmarkStart w:id="16" w:colFirst="0" w:name="kix.a3p52sdyfau" w:colLast="0"/>
      <w:bookmarkEnd w:id="16"/>
      <w:r w:rsidRPr="00000000" w:rsidR="00000000" w:rsidDel="00000000">
        <w:rPr>
          <w:rtl w:val="0"/>
        </w:rPr>
        <w:t xml:space="preserve">Google Drive for Education: Unlimited storage</w:t>
      </w:r>
    </w:p>
    <w:p w:rsidP="00000000" w:rsidRPr="00000000" w:rsidR="00000000" w:rsidDel="00000000" w:rsidRDefault="00000000">
      <w:pPr>
        <w:contextualSpacing w:val="0"/>
      </w:pPr>
      <w:r w:rsidRPr="00000000" w:rsidR="00000000" w:rsidDel="00000000">
        <w:rPr>
          <w:sz w:val="16"/>
          <w:rtl w:val="0"/>
        </w:rPr>
        <w:t xml:space="preserve">Released October 28, 2014                       </w:t>
        <w:tab/>
        <w:t xml:space="preserve">     </w:t>
      </w:r>
      <w:r w:rsidRPr="00000000" w:rsidR="00000000" w:rsidDel="00000000">
        <w:drawing>
          <wp:inline distR="114300" distT="114300" distB="114300" distL="114300">
            <wp:extent cy="142875" cx="142875"/>
            <wp:effectExtent t="0" b="0" r="0" l="0"/>
            <wp:docPr id="18" name="image47.png"/>
            <a:graphic>
              <a:graphicData uri="http://schemas.openxmlformats.org/drawingml/2006/picture">
                <pic:pic>
                  <pic:nvPicPr>
                    <pic:cNvPr id="0" name="image47.png"/>
                    <pic:cNvPicPr preferRelativeResize="0"/>
                  </pic:nvPicPr>
                  <pic:blipFill>
                    <a:blip r:embed="rId37"/>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tbl>
      <w:tblPr>
        <w:tblStyle w:val="Table9"/>
        <w:bidiVisual w:val="0"/>
        <w:tblW w:w="9450.0" w:type="dxa"/>
        <w:jc w:val="left"/>
        <w:tblLayout w:type="fixed"/>
        <w:tblLook w:val="0600"/>
      </w:tblPr>
      <w:tblGrid>
        <w:gridCol w:w="7980"/>
        <w:gridCol w:w="1470"/>
        <w:tblGridChange w:id="0">
          <w:tblGrid>
            <w:gridCol w:w="7980"/>
            <w:gridCol w:w="147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rtl w:val="0"/>
              </w:rPr>
            </w:r>
          </w:p>
          <w:p w:rsidP="00000000" w:rsidRPr="00000000" w:rsidR="00000000" w:rsidDel="00000000" w:rsidRDefault="00000000">
            <w:pPr>
              <w:widowControl w:val="0"/>
              <w:spacing w:lineRule="auto" w:line="240"/>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222222"/>
                <w:sz w:val="20"/>
                <w:highlight w:val="white"/>
                <w:rtl w:val="0"/>
              </w:rPr>
              <w:t xml:space="preserve">Last month we</w:t>
            </w:r>
            <w:hyperlink r:id="rId38">
              <w:r w:rsidRPr="00000000" w:rsidR="00000000" w:rsidDel="00000000">
                <w:rPr>
                  <w:color w:val="222222"/>
                  <w:sz w:val="20"/>
                  <w:highlight w:val="white"/>
                  <w:rtl w:val="0"/>
                </w:rPr>
                <w:t xml:space="preserve"> </w:t>
              </w:r>
            </w:hyperlink>
            <w:hyperlink r:id="rId39">
              <w:r w:rsidRPr="00000000" w:rsidR="00000000" w:rsidDel="00000000">
                <w:rPr>
                  <w:color w:val="1155cc"/>
                  <w:sz w:val="20"/>
                  <w:highlight w:val="white"/>
                  <w:u w:val="single"/>
                  <w:rtl w:val="0"/>
                </w:rPr>
                <w:t xml:space="preserve">announced</w:t>
              </w:r>
            </w:hyperlink>
            <w:r w:rsidRPr="00000000" w:rsidR="00000000" w:rsidDel="00000000">
              <w:rPr>
                <w:color w:val="222222"/>
                <w:sz w:val="20"/>
                <w:highlight w:val="white"/>
                <w:rtl w:val="0"/>
              </w:rPr>
              <w:t xml:space="preserve"> that we’d</w:t>
            </w:r>
            <w:r w:rsidRPr="00000000" w:rsidR="00000000" w:rsidDel="00000000">
              <w:rPr>
                <w:color w:val="444444"/>
                <w:sz w:val="20"/>
                <w:rtl w:val="0"/>
              </w:rPr>
              <w:t xml:space="preserve"> bring Drive for Education to the Google Apps for Education platform, adding the features below to all Google Apps for Education accounts at no charge:  </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609600" cx="609600"/>
                  <wp:effectExtent t="0" b="0" r="0" l="0"/>
                  <wp:docPr id="10" name="image37.png" descr="drive-64.png"/>
                  <a:graphic>
                    <a:graphicData uri="http://schemas.openxmlformats.org/drawingml/2006/picture">
                      <pic:pic>
                        <pic:nvPicPr>
                          <pic:cNvPr id="0" name="image37.png" descr="drive-64.png"/>
                          <pic:cNvPicPr preferRelativeResize="0"/>
                        </pic:nvPicPr>
                        <pic:blipFill>
                          <a:blip r:embed="rId40"/>
                          <a:srcRect t="0" b="0" r="0" l="0"/>
                          <a:stretch>
                            <a:fillRect/>
                          </a:stretch>
                        </pic:blipFill>
                        <pic:spPr>
                          <a:xfrm>
                            <a:off y="0" x="0"/>
                            <a:ext cy="609600" cx="609600"/>
                          </a:xfrm>
                          <a:prstGeom prst="rect"/>
                          <a:ln/>
                        </pic:spPr>
                      </pic:pic>
                    </a:graphicData>
                  </a:graphic>
                </wp:inline>
              </w:drawing>
            </w:r>
            <w:r w:rsidRPr="00000000" w:rsidR="00000000" w:rsidDel="00000000">
              <w:rPr>
                <w:rtl w:val="0"/>
              </w:rPr>
            </w:r>
          </w:p>
        </w:tc>
      </w:tr>
    </w:tbl>
    <w:p w:rsidP="00000000" w:rsidRPr="00000000" w:rsidR="00000000" w:rsidDel="00000000" w:rsidRDefault="00000000">
      <w:pPr>
        <w:numPr>
          <w:ilvl w:val="0"/>
          <w:numId w:val="4"/>
        </w:numPr>
        <w:spacing w:lineRule="auto" w:after="60"/>
        <w:ind w:left="720" w:hanging="359"/>
        <w:contextualSpacing w:val="1"/>
        <w:rPr>
          <w:sz w:val="20"/>
        </w:rPr>
      </w:pPr>
      <w:r w:rsidRPr="00000000" w:rsidR="00000000" w:rsidDel="00000000">
        <w:rPr>
          <w:b w:val="1"/>
          <w:sz w:val="20"/>
          <w:rtl w:val="0"/>
        </w:rPr>
        <w:t xml:space="preserve">Unlimited storage</w:t>
      </w:r>
      <w:r w:rsidRPr="00000000" w:rsidR="00000000" w:rsidDel="00000000">
        <w:rPr>
          <w:sz w:val="20"/>
          <w:rtl w:val="0"/>
        </w:rPr>
        <w:t xml:space="preserve">: Store as many Google Drive files, Gmail messages, and Google+ photos as you need. Individual file sizes up to 5TB will be supported.</w:t>
      </w:r>
    </w:p>
    <w:p w:rsidP="00000000" w:rsidRPr="00000000" w:rsidR="00000000" w:rsidDel="00000000" w:rsidRDefault="00000000">
      <w:pPr>
        <w:numPr>
          <w:ilvl w:val="0"/>
          <w:numId w:val="1"/>
        </w:numPr>
        <w:spacing w:lineRule="auto" w:after="60"/>
        <w:ind w:left="720" w:hanging="359"/>
        <w:contextualSpacing w:val="1"/>
        <w:rPr>
          <w:color w:val="000000"/>
        </w:rPr>
      </w:pPr>
      <w:r w:rsidRPr="00000000" w:rsidR="00000000" w:rsidDel="00000000">
        <w:rPr>
          <w:b w:val="1"/>
          <w:sz w:val="20"/>
          <w:rtl w:val="0"/>
        </w:rPr>
        <w:t xml:space="preserve">Vault:</w:t>
      </w:r>
      <w:r w:rsidRPr="00000000" w:rsidR="00000000" w:rsidDel="00000000">
        <w:rPr>
          <w:sz w:val="20"/>
          <w:rtl w:val="0"/>
        </w:rPr>
        <w:t xml:space="preserve"> Use</w:t>
      </w:r>
      <w:hyperlink r:id="rId41">
        <w:r w:rsidRPr="00000000" w:rsidR="00000000" w:rsidDel="00000000">
          <w:rPr>
            <w:sz w:val="20"/>
            <w:rtl w:val="0"/>
          </w:rPr>
          <w:t xml:space="preserve"> </w:t>
        </w:r>
      </w:hyperlink>
      <w:hyperlink r:id="rId42">
        <w:r w:rsidRPr="00000000" w:rsidR="00000000" w:rsidDel="00000000">
          <w:rPr>
            <w:color w:val="1155cc"/>
            <w:sz w:val="20"/>
            <w:u w:val="single"/>
            <w:rtl w:val="0"/>
          </w:rPr>
          <w:t xml:space="preserve">Google Apps Vault</w:t>
        </w:r>
      </w:hyperlink>
      <w:r w:rsidRPr="00000000" w:rsidR="00000000" w:rsidDel="00000000">
        <w:rPr>
          <w:sz w:val="20"/>
          <w:rtl w:val="0"/>
        </w:rPr>
        <w:t xml:space="preserve"> to archive emails and chats, to search Drive files, and to preserve important information for your organization.</w:t>
      </w:r>
    </w:p>
    <w:p w:rsidP="00000000" w:rsidRPr="00000000" w:rsidR="00000000" w:rsidDel="00000000" w:rsidRDefault="00000000">
      <w:pPr>
        <w:numPr>
          <w:ilvl w:val="0"/>
          <w:numId w:val="1"/>
        </w:numPr>
        <w:spacing w:lineRule="auto" w:after="60"/>
        <w:ind w:left="720" w:hanging="359"/>
        <w:contextualSpacing w:val="1"/>
        <w:rPr>
          <w:color w:val="000000"/>
        </w:rPr>
      </w:pPr>
      <w:r w:rsidRPr="00000000" w:rsidR="00000000" w:rsidDel="00000000">
        <w:rPr>
          <w:b w:val="1"/>
          <w:sz w:val="20"/>
          <w:rtl w:val="0"/>
        </w:rPr>
        <w:t xml:space="preserve">Enhanced auditing and controls</w:t>
      </w:r>
      <w:r w:rsidRPr="00000000" w:rsidR="00000000" w:rsidDel="00000000">
        <w:rPr>
          <w:sz w:val="20"/>
          <w:rtl w:val="0"/>
        </w:rPr>
        <w:t xml:space="preserve">: Gain insights from new activity and audit reports for Google Drive.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color w:val="444444"/>
          <w:sz w:val="20"/>
          <w:rtl w:val="0"/>
        </w:rPr>
        <w:t xml:space="preserve">On October 28th, we announced that the first of these features—</w:t>
      </w:r>
      <w:r w:rsidRPr="00000000" w:rsidR="00000000" w:rsidDel="00000000">
        <w:rPr>
          <w:color w:val="444444"/>
          <w:sz w:val="20"/>
          <w:rtl w:val="0"/>
        </w:rPr>
        <w:t xml:space="preserve">unlimited storage</w:t>
      </w:r>
      <w:r w:rsidRPr="00000000" w:rsidR="00000000" w:rsidDel="00000000">
        <w:rPr>
          <w:color w:val="444444"/>
          <w:sz w:val="20"/>
          <w:rtl w:val="0"/>
        </w:rPr>
        <w:t xml:space="preserve">—was added to all Google Apps for Education accounts. The remaining features are coming soon.</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Check out the </w:t>
      </w:r>
      <w:hyperlink r:id="rId43">
        <w:r w:rsidRPr="00000000" w:rsidR="00000000" w:rsidDel="00000000">
          <w:rPr>
            <w:i w:val="1"/>
            <w:color w:val="1155cc"/>
            <w:sz w:val="20"/>
            <w:u w:val="single"/>
            <w:rtl w:val="0"/>
          </w:rPr>
          <w:t xml:space="preserve">Google for Education blog post</w:t>
        </w:r>
      </w:hyperlink>
      <w:r w:rsidRPr="00000000" w:rsidR="00000000" w:rsidDel="00000000">
        <w:rPr>
          <w:i w:val="1"/>
          <w:color w:val="444444"/>
          <w:sz w:val="20"/>
          <w:rtl w:val="0"/>
        </w:rPr>
        <w:t xml:space="preserve"> to learn more.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18" w:colFirst="0" w:name="h.7zhucp9toann" w:colLast="0"/>
      <w:bookmarkEnd w:id="18"/>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19" w:colFirst="0" w:name="h.pxvg9egad39e" w:colLast="0"/>
      <w:bookmarkEnd w:id="19"/>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20" w:colFirst="0" w:name="h.stmynogcjdjj" w:colLast="0"/>
      <w:bookmarkEnd w:id="20"/>
      <w:r w:rsidRPr="00000000" w:rsidR="00000000" w:rsidDel="00000000">
        <w:rPr>
          <w:rtl w:val="0"/>
        </w:rPr>
        <w:t xml:space="preserve">Work anywhere</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ind w:left="-89" w:firstLine="0" w:right="-179"/>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22" w:colFirst="0" w:name="h.vpobb2r2rq50" w:colLast="0"/>
      <w:bookmarkEnd w:id="22"/>
      <w:bookmarkStart w:id="21" w:colFirst="0" w:name="kix.bich9l996oeq" w:colLast="0"/>
      <w:bookmarkEnd w:id="21"/>
      <w:r w:rsidRPr="00000000" w:rsidR="00000000" w:rsidDel="00000000">
        <w:rPr>
          <w:rtl w:val="0"/>
        </w:rPr>
        <w:t xml:space="preserve">Incoming view, other new features for the Docs, Sheets, and Slides apps</w:t>
      </w:r>
    </w:p>
    <w:p w:rsidP="00000000" w:rsidRPr="00000000" w:rsidR="00000000" w:rsidDel="00000000" w:rsidRDefault="00000000">
      <w:pPr>
        <w:contextualSpacing w:val="0"/>
      </w:pPr>
      <w:r w:rsidRPr="00000000" w:rsidR="00000000" w:rsidDel="00000000">
        <w:rPr>
          <w:sz w:val="16"/>
          <w:rtl w:val="0"/>
        </w:rPr>
        <w:t xml:space="preserve">Released October 21, 2014 (iOS)  |  October 29, 2014 (Android)                       </w:t>
        <w:tab/>
        <w:t xml:space="preserve">     </w:t>
      </w:r>
      <w:r w:rsidRPr="00000000" w:rsidR="00000000" w:rsidDel="00000000">
        <w:drawing>
          <wp:inline distR="114300" distT="114300" distB="114300" distL="114300">
            <wp:extent cy="142875" cx="142875"/>
            <wp:effectExtent t="0" b="0" r="0" l="0"/>
            <wp:docPr id="33" name="image62.png"/>
            <a:graphic>
              <a:graphicData uri="http://schemas.openxmlformats.org/drawingml/2006/picture">
                <pic:pic>
                  <pic:nvPicPr>
                    <pic:cNvPr id="0" name="image62.png"/>
                    <pic:cNvPicPr preferRelativeResize="0"/>
                  </pic:nvPicPr>
                  <pic:blipFill>
                    <a:blip r:embed="rId44"/>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tbl>
      <w:tblPr>
        <w:tblStyle w:val="Table10"/>
        <w:bidiVisual w:val="0"/>
        <w:tblW w:w="9450.0" w:type="dxa"/>
        <w:jc w:val="left"/>
        <w:tblLayout w:type="fixed"/>
        <w:tblLook w:val="0600"/>
      </w:tblPr>
      <w:tblGrid>
        <w:gridCol w:w="5820"/>
        <w:gridCol w:w="3630"/>
        <w:tblGridChange w:id="0">
          <w:tblGrid>
            <w:gridCol w:w="5820"/>
            <w:gridCol w:w="3630"/>
          </w:tblGrid>
        </w:tblGridChange>
      </w:tblGrid>
      <w:tr>
        <w:trPr>
          <w:trHeight w:val="3840" w:hRule="atLeast"/>
        </w:trPr>
        <w:tc>
          <w:tcPr>
            <w:tcMar>
              <w:top w:w="100.0" w:type="dxa"/>
              <w:left w:w="100.0" w:type="dxa"/>
              <w:bottom w:w="100.0" w:type="dxa"/>
              <w:right w:w="100.0" w:type="dxa"/>
            </w:tcMar>
          </w:tcPr>
          <w:p w:rsidP="00000000" w:rsidRPr="00000000" w:rsidR="00000000" w:rsidDel="00000000" w:rsidRDefault="00000000">
            <w:pPr>
              <w:spacing w:lineRule="auto" w:line="240"/>
              <w:ind w:right="-44"/>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People using the Google Docs, Sheets, and Slides apps on both Android and iOS will now see a new </w:t>
            </w:r>
            <w:r w:rsidRPr="00000000" w:rsidR="00000000" w:rsidDel="00000000">
              <w:rPr>
                <w:b w:val="1"/>
                <w:color w:val="444444"/>
                <w:sz w:val="20"/>
                <w:rtl w:val="0"/>
              </w:rPr>
              <w:t xml:space="preserve">Incoming</w:t>
            </w:r>
            <w:r w:rsidRPr="00000000" w:rsidR="00000000" w:rsidDel="00000000">
              <w:rPr>
                <w:color w:val="444444"/>
                <w:sz w:val="20"/>
                <w:rtl w:val="0"/>
              </w:rPr>
              <w:t xml:space="preserve"> view added to the navigation panel, similar to the one in Drive today, granting quick access to files that have been shared with them. </w:t>
            </w:r>
          </w:p>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spacing w:lineRule="auto" w:line="240"/>
              <w:ind w:right="-44"/>
              <w:contextualSpacing w:val="0"/>
            </w:pPr>
            <w:r w:rsidRPr="00000000" w:rsidR="00000000" w:rsidDel="00000000">
              <w:rPr>
                <w:b w:val="1"/>
                <w:sz w:val="20"/>
                <w:rtl w:val="0"/>
              </w:rPr>
              <w:t xml:space="preserve">How it works: </w:t>
            </w:r>
            <w:r w:rsidRPr="00000000" w:rsidR="00000000" w:rsidDel="00000000">
              <w:rPr>
                <w:color w:val="444444"/>
                <w:sz w:val="20"/>
                <w:rtl w:val="0"/>
              </w:rPr>
              <w:t xml:space="preserve">As with other available views, by touching the menu button next to a file in </w:t>
            </w:r>
            <w:r w:rsidRPr="00000000" w:rsidR="00000000" w:rsidDel="00000000">
              <w:rPr>
                <w:b w:val="1"/>
                <w:color w:val="444444"/>
                <w:sz w:val="20"/>
                <w:rtl w:val="0"/>
              </w:rPr>
              <w:t xml:space="preserve">Incoming</w:t>
            </w:r>
            <w:r w:rsidRPr="00000000" w:rsidR="00000000" w:rsidDel="00000000">
              <w:rPr>
                <w:color w:val="444444"/>
                <w:sz w:val="20"/>
                <w:rtl w:val="0"/>
              </w:rPr>
              <w:t xml:space="preserve"> they can perform a number of actions, including:</w:t>
            </w:r>
          </w:p>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numPr>
                <w:ilvl w:val="0"/>
                <w:numId w:val="3"/>
              </w:numPr>
              <w:spacing w:lineRule="auto" w:line="240"/>
              <w:ind w:left="720" w:right="-179" w:hanging="359"/>
              <w:contextualSpacing w:val="1"/>
              <w:rPr>
                <w:color w:val="444444"/>
                <w:sz w:val="20"/>
              </w:rPr>
            </w:pPr>
            <w:r w:rsidRPr="00000000" w:rsidR="00000000" w:rsidDel="00000000">
              <w:rPr>
                <w:color w:val="444444"/>
                <w:sz w:val="20"/>
                <w:rtl w:val="0"/>
              </w:rPr>
              <w:t xml:space="preserve">Share</w:t>
            </w:r>
          </w:p>
          <w:p w:rsidP="00000000" w:rsidRPr="00000000" w:rsidR="00000000" w:rsidDel="00000000" w:rsidRDefault="00000000">
            <w:pPr>
              <w:numPr>
                <w:ilvl w:val="0"/>
                <w:numId w:val="3"/>
              </w:numPr>
              <w:spacing w:lineRule="auto" w:line="240"/>
              <w:ind w:left="720" w:right="-179" w:hanging="359"/>
              <w:contextualSpacing w:val="1"/>
              <w:rPr>
                <w:color w:val="444444"/>
                <w:sz w:val="20"/>
              </w:rPr>
            </w:pPr>
            <w:r w:rsidRPr="00000000" w:rsidR="00000000" w:rsidDel="00000000">
              <w:rPr>
                <w:color w:val="444444"/>
                <w:sz w:val="20"/>
                <w:rtl w:val="0"/>
              </w:rPr>
              <w:t xml:space="preserve">Download</w:t>
            </w:r>
          </w:p>
          <w:p w:rsidP="00000000" w:rsidRPr="00000000" w:rsidR="00000000" w:rsidDel="00000000" w:rsidRDefault="00000000">
            <w:pPr>
              <w:numPr>
                <w:ilvl w:val="0"/>
                <w:numId w:val="3"/>
              </w:numPr>
              <w:spacing w:lineRule="auto" w:line="240"/>
              <w:ind w:left="720" w:right="-179" w:hanging="359"/>
              <w:contextualSpacing w:val="1"/>
              <w:rPr>
                <w:color w:val="444444"/>
                <w:sz w:val="20"/>
              </w:rPr>
            </w:pPr>
            <w:r w:rsidRPr="00000000" w:rsidR="00000000" w:rsidDel="00000000">
              <w:rPr>
                <w:color w:val="444444"/>
                <w:sz w:val="20"/>
                <w:rtl w:val="0"/>
              </w:rPr>
              <w:t xml:space="preserve">Move to a folder in Drive</w:t>
            </w:r>
          </w:p>
          <w:p w:rsidP="00000000" w:rsidRPr="00000000" w:rsidR="00000000" w:rsidDel="00000000" w:rsidRDefault="00000000">
            <w:pPr>
              <w:numPr>
                <w:ilvl w:val="0"/>
                <w:numId w:val="3"/>
              </w:numPr>
              <w:spacing w:lineRule="auto" w:line="240"/>
              <w:ind w:left="720" w:right="-179" w:hanging="359"/>
              <w:contextualSpacing w:val="1"/>
              <w:rPr>
                <w:color w:val="444444"/>
                <w:sz w:val="20"/>
              </w:rPr>
            </w:pPr>
            <w:r w:rsidRPr="00000000" w:rsidR="00000000" w:rsidDel="00000000">
              <w:rPr>
                <w:color w:val="444444"/>
                <w:sz w:val="20"/>
                <w:rtl w:val="0"/>
              </w:rPr>
              <w:t xml:space="preserve">Print</w:t>
            </w:r>
          </w:p>
          <w:p w:rsidP="00000000" w:rsidRPr="00000000" w:rsidR="00000000" w:rsidDel="00000000" w:rsidRDefault="00000000">
            <w:pPr>
              <w:numPr>
                <w:ilvl w:val="0"/>
                <w:numId w:val="3"/>
              </w:numPr>
              <w:spacing w:lineRule="auto" w:line="240"/>
              <w:ind w:left="720" w:right="-179" w:hanging="359"/>
              <w:contextualSpacing w:val="1"/>
              <w:rPr>
                <w:color w:val="444444"/>
                <w:sz w:val="20"/>
              </w:rPr>
            </w:pPr>
            <w:r w:rsidRPr="00000000" w:rsidR="00000000" w:rsidDel="00000000">
              <w:rPr>
                <w:color w:val="444444"/>
                <w:sz w:val="20"/>
                <w:rtl w:val="0"/>
              </w:rPr>
              <w:t xml:space="preserve">Remove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2443163" cx="1424657"/>
                  <wp:effectExtent t="12700" b="12700" r="12700" l="12700"/>
                  <wp:docPr id="6" name="image13.png" descr="Screen Shot 2014-10-29 at 2.47.19 PM.png"/>
                  <a:graphic>
                    <a:graphicData uri="http://schemas.openxmlformats.org/drawingml/2006/picture">
                      <pic:pic>
                        <pic:nvPicPr>
                          <pic:cNvPr id="0" name="image13.png" descr="Screen Shot 2014-10-29 at 2.47.19 PM.png"/>
                          <pic:cNvPicPr preferRelativeResize="0"/>
                        </pic:nvPicPr>
                        <pic:blipFill>
                          <a:blip r:embed="rId45"/>
                          <a:srcRect t="0" b="0" r="0" l="0"/>
                          <a:stretch>
                            <a:fillRect/>
                          </a:stretch>
                        </pic:blipFill>
                        <pic:spPr>
                          <a:xfrm>
                            <a:off y="0" x="0"/>
                            <a:ext cy="2443163" cx="1424657"/>
                          </a:xfrm>
                          <a:prstGeom prst="rect"/>
                          <a:ln w="12700">
                            <a:solidFill>
                              <a:srgbClr val="F3F3F3"/>
                            </a:solidFill>
                            <a:prstDash val="solid"/>
                          </a:ln>
                        </pic:spPr>
                      </pic:pic>
                    </a:graphicData>
                  </a:graphic>
                </wp:inline>
              </w:drawing>
            </w:r>
            <w:r w:rsidRPr="00000000" w:rsidR="00000000" w:rsidDel="00000000">
              <w:rPr>
                <w:rtl w:val="0"/>
              </w:rPr>
            </w:r>
          </w:p>
        </w:tc>
      </w:tr>
    </w:tbl>
    <w:p w:rsidP="00000000" w:rsidRPr="00000000" w:rsidR="00000000" w:rsidDel="00000000" w:rsidRDefault="00000000">
      <w:pPr>
        <w:spacing w:lineRule="auto" w:line="240"/>
        <w:contextualSpacing w:val="0"/>
      </w:pPr>
      <w:r w:rsidRPr="00000000" w:rsidR="00000000" w:rsidDel="00000000">
        <w:rPr>
          <w:b w:val="1"/>
          <w:sz w:val="20"/>
          <w:rtl w:val="0"/>
        </w:rPr>
        <w:t xml:space="preserve">Other features</w:t>
      </w:r>
      <w:r w:rsidRPr="00000000" w:rsidR="00000000" w:rsidDel="00000000">
        <w:rPr>
          <w:b w:val="1"/>
          <w:color w:val="444444"/>
          <w:sz w:val="20"/>
          <w:rtl w:val="0"/>
        </w:rPr>
        <w:t xml:space="preserve">:</w:t>
      </w:r>
      <w:r w:rsidRPr="00000000" w:rsidR="00000000" w:rsidDel="00000000">
        <w:rPr>
          <w:color w:val="444444"/>
          <w:sz w:val="20"/>
          <w:rtl w:val="0"/>
        </w:rPr>
        <w:t xml:space="preserve"> Other new features added this month include the ability to make copies of Google documents, spreadsheets, and presentations (Android only, coming for iOS) and various usability, accessibility and performance improvements across both platforms.</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For iOS: check out the </w:t>
      </w:r>
      <w:hyperlink r:id="rId46">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to learn more and get the Google</w:t>
      </w:r>
      <w:hyperlink r:id="rId47">
        <w:r w:rsidRPr="00000000" w:rsidR="00000000" w:rsidDel="00000000">
          <w:rPr>
            <w:i w:val="1"/>
            <w:color w:val="444444"/>
            <w:sz w:val="20"/>
            <w:rtl w:val="0"/>
          </w:rPr>
          <w:t xml:space="preserve"> </w:t>
        </w:r>
      </w:hyperlink>
      <w:hyperlink r:id="rId48">
        <w:r w:rsidRPr="00000000" w:rsidR="00000000" w:rsidDel="00000000">
          <w:rPr>
            <w:i w:val="1"/>
            <w:color w:val="1155cc"/>
            <w:sz w:val="20"/>
            <w:u w:val="single"/>
            <w:rtl w:val="0"/>
          </w:rPr>
          <w:t xml:space="preserve">Docs</w:t>
        </w:r>
      </w:hyperlink>
      <w:r w:rsidRPr="00000000" w:rsidR="00000000" w:rsidDel="00000000">
        <w:rPr>
          <w:i w:val="1"/>
          <w:color w:val="444444"/>
          <w:sz w:val="20"/>
          <w:rtl w:val="0"/>
        </w:rPr>
        <w:t xml:space="preserve">,</w:t>
      </w:r>
      <w:hyperlink r:id="rId49">
        <w:r w:rsidRPr="00000000" w:rsidR="00000000" w:rsidDel="00000000">
          <w:rPr>
            <w:i w:val="1"/>
            <w:color w:val="444444"/>
            <w:sz w:val="20"/>
            <w:rtl w:val="0"/>
          </w:rPr>
          <w:t xml:space="preserve"> </w:t>
        </w:r>
      </w:hyperlink>
      <w:hyperlink r:id="rId50">
        <w:r w:rsidRPr="00000000" w:rsidR="00000000" w:rsidDel="00000000">
          <w:rPr>
            <w:i w:val="1"/>
            <w:color w:val="1155cc"/>
            <w:sz w:val="20"/>
            <w:u w:val="single"/>
            <w:rtl w:val="0"/>
          </w:rPr>
          <w:t xml:space="preserve">Sheets</w:t>
        </w:r>
      </w:hyperlink>
      <w:r w:rsidRPr="00000000" w:rsidR="00000000" w:rsidDel="00000000">
        <w:rPr>
          <w:i w:val="1"/>
          <w:color w:val="444444"/>
          <w:sz w:val="20"/>
          <w:rtl w:val="0"/>
        </w:rPr>
        <w:t xml:space="preserve">, and</w:t>
      </w:r>
      <w:hyperlink r:id="rId51">
        <w:r w:rsidRPr="00000000" w:rsidR="00000000" w:rsidDel="00000000">
          <w:rPr>
            <w:i w:val="1"/>
            <w:color w:val="444444"/>
            <w:sz w:val="20"/>
            <w:rtl w:val="0"/>
          </w:rPr>
          <w:t xml:space="preserve"> </w:t>
        </w:r>
      </w:hyperlink>
      <w:hyperlink r:id="rId52">
        <w:r w:rsidRPr="00000000" w:rsidR="00000000" w:rsidDel="00000000">
          <w:rPr>
            <w:i w:val="1"/>
            <w:color w:val="1155cc"/>
            <w:sz w:val="20"/>
            <w:u w:val="single"/>
            <w:rtl w:val="0"/>
          </w:rPr>
          <w:t xml:space="preserve">Slides</w:t>
        </w:r>
      </w:hyperlink>
      <w:r w:rsidRPr="00000000" w:rsidR="00000000" w:rsidDel="00000000">
        <w:rPr>
          <w:i w:val="1"/>
          <w:color w:val="444444"/>
          <w:sz w:val="20"/>
          <w:rtl w:val="0"/>
        </w:rPr>
        <w:t xml:space="preserve"> iOS apps in the App Store.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For Android: check out the </w:t>
      </w:r>
      <w:hyperlink r:id="rId53">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to learn more and get the Google </w:t>
      </w:r>
      <w:hyperlink r:id="rId54">
        <w:r w:rsidRPr="00000000" w:rsidR="00000000" w:rsidDel="00000000">
          <w:rPr>
            <w:i w:val="1"/>
            <w:color w:val="1155cc"/>
            <w:sz w:val="20"/>
            <w:u w:val="single"/>
            <w:rtl w:val="0"/>
          </w:rPr>
          <w:t xml:space="preserve">Docs</w:t>
        </w:r>
      </w:hyperlink>
      <w:r w:rsidRPr="00000000" w:rsidR="00000000" w:rsidDel="00000000">
        <w:rPr>
          <w:i w:val="1"/>
          <w:color w:val="444444"/>
          <w:sz w:val="20"/>
          <w:rtl w:val="0"/>
        </w:rPr>
        <w:t xml:space="preserve">, </w:t>
      </w:r>
      <w:hyperlink r:id="rId55">
        <w:r w:rsidRPr="00000000" w:rsidR="00000000" w:rsidDel="00000000">
          <w:rPr>
            <w:i w:val="1"/>
            <w:color w:val="1155cc"/>
            <w:sz w:val="20"/>
            <w:u w:val="single"/>
            <w:rtl w:val="0"/>
          </w:rPr>
          <w:t xml:space="preserve">Sheets</w:t>
        </w:r>
      </w:hyperlink>
      <w:r w:rsidRPr="00000000" w:rsidR="00000000" w:rsidDel="00000000">
        <w:rPr>
          <w:i w:val="1"/>
          <w:color w:val="444444"/>
          <w:sz w:val="20"/>
          <w:rtl w:val="0"/>
        </w:rPr>
        <w:t xml:space="preserve">, and </w:t>
      </w:r>
      <w:hyperlink r:id="rId56">
        <w:r w:rsidRPr="00000000" w:rsidR="00000000" w:rsidDel="00000000">
          <w:rPr>
            <w:i w:val="1"/>
            <w:color w:val="1155cc"/>
            <w:sz w:val="20"/>
            <w:u w:val="single"/>
            <w:rtl w:val="0"/>
          </w:rPr>
          <w:t xml:space="preserve">Slides</w:t>
        </w:r>
      </w:hyperlink>
      <w:r w:rsidRPr="00000000" w:rsidR="00000000" w:rsidDel="00000000">
        <w:rPr>
          <w:i w:val="1"/>
          <w:color w:val="444444"/>
          <w:sz w:val="20"/>
          <w:rtl w:val="0"/>
        </w:rPr>
        <w:t xml:space="preserve"> Android apps on Google Play.</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24" w:colFirst="0" w:name="h.v40wb6up0o29" w:colLast="0"/>
      <w:bookmarkEnd w:id="24"/>
      <w:bookmarkStart w:id="23" w:colFirst="0" w:name="kix.7f2gz0xs9j61" w:colLast="0"/>
      <w:bookmarkEnd w:id="23"/>
      <w:r w:rsidRPr="00000000" w:rsidR="00000000" w:rsidDel="00000000">
        <w:rPr>
          <w:rtl w:val="0"/>
        </w:rPr>
        <w:t xml:space="preserve">Better search, sleeker design, and more for the Google Drive app for Android</w:t>
      </w:r>
    </w:p>
    <w:p w:rsidP="00000000" w:rsidRPr="00000000" w:rsidR="00000000" w:rsidDel="00000000" w:rsidRDefault="00000000">
      <w:pPr>
        <w:contextualSpacing w:val="0"/>
      </w:pPr>
      <w:r w:rsidRPr="00000000" w:rsidR="00000000" w:rsidDel="00000000">
        <w:rPr>
          <w:sz w:val="16"/>
          <w:rtl w:val="0"/>
        </w:rPr>
        <w:t xml:space="preserve">Released October 29, 2014                       </w:t>
        <w:tab/>
        <w:t xml:space="preserve">     </w:t>
      </w:r>
      <w:r w:rsidRPr="00000000" w:rsidR="00000000" w:rsidDel="00000000">
        <w:drawing>
          <wp:inline distR="114300" distT="114300" distB="114300" distL="114300">
            <wp:extent cy="142875" cx="142875"/>
            <wp:effectExtent t="0" b="0" r="0" l="0"/>
            <wp:docPr id="20" name="image49.png"/>
            <a:graphic>
              <a:graphicData uri="http://schemas.openxmlformats.org/drawingml/2006/picture">
                <pic:pic>
                  <pic:nvPicPr>
                    <pic:cNvPr id="0" name="image49.png"/>
                    <pic:cNvPicPr preferRelativeResize="0"/>
                  </pic:nvPicPr>
                  <pic:blipFill>
                    <a:blip r:embed="rId57"/>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A new version of the Drive Android app is now available on Google Play. The launch includes:</w:t>
      </w:r>
    </w:p>
    <w:p w:rsidP="00000000" w:rsidRPr="00000000" w:rsidR="00000000" w:rsidDel="00000000" w:rsidRDefault="00000000">
      <w:pPr>
        <w:spacing w:lineRule="auto" w:line="240"/>
        <w:contextualSpacing w:val="0"/>
      </w:pPr>
      <w:r w:rsidRPr="00000000" w:rsidR="00000000" w:rsidDel="00000000">
        <w:rPr>
          <w:rtl w:val="0"/>
        </w:rPr>
      </w:r>
    </w:p>
    <w:tbl>
      <w:tblPr>
        <w:tblStyle w:val="Table11"/>
        <w:bidiVisual w:val="0"/>
        <w:tblW w:w="9450.0" w:type="dxa"/>
        <w:jc w:val="left"/>
        <w:tblLayout w:type="fixed"/>
        <w:tblLook w:val="0600"/>
      </w:tblPr>
      <w:tblGrid>
        <w:gridCol w:w="3345"/>
        <w:gridCol w:w="6105"/>
        <w:tblGridChange w:id="0">
          <w:tblGrid>
            <w:gridCol w:w="3345"/>
            <w:gridCol w:w="6105"/>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2870200" cx="1981200"/>
                  <wp:effectExtent t="12700" b="12700" r="12700" l="12700"/>
                  <wp:docPr id="31" name="image60.png" descr="drive_search.png"/>
                  <a:graphic>
                    <a:graphicData uri="http://schemas.openxmlformats.org/drawingml/2006/picture">
                      <pic:pic>
                        <pic:nvPicPr>
                          <pic:cNvPr id="0" name="image60.png" descr="drive_search.png"/>
                          <pic:cNvPicPr preferRelativeResize="0"/>
                        </pic:nvPicPr>
                        <pic:blipFill>
                          <a:blip r:embed="rId58"/>
                          <a:srcRect t="0" b="0" r="0" l="0"/>
                          <a:stretch>
                            <a:fillRect/>
                          </a:stretch>
                        </pic:blipFill>
                        <pic:spPr>
                          <a:xfrm>
                            <a:off y="0" x="0"/>
                            <a:ext cy="2870200" cx="1981200"/>
                          </a:xfrm>
                          <a:prstGeom prst="rect"/>
                          <a:ln w="12700">
                            <a:solidFill>
                              <a:srgbClr val="EFEFEF"/>
                            </a:solidFill>
                            <a:prstDash val="solid"/>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numPr>
                <w:ilvl w:val="0"/>
                <w:numId w:val="2"/>
              </w:numPr>
              <w:spacing w:lineRule="auto" w:line="240"/>
              <w:ind w:left="720" w:hanging="359"/>
              <w:contextualSpacing w:val="1"/>
              <w:rPr>
                <w:color w:val="444444"/>
                <w:sz w:val="20"/>
              </w:rPr>
            </w:pPr>
            <w:r w:rsidRPr="00000000" w:rsidR="00000000" w:rsidDel="00000000">
              <w:rPr>
                <w:b w:val="1"/>
                <w:color w:val="444444"/>
                <w:sz w:val="20"/>
                <w:rtl w:val="0"/>
              </w:rPr>
              <w:t xml:space="preserve">New Design</w:t>
            </w:r>
            <w:r w:rsidRPr="00000000" w:rsidR="00000000" w:rsidDel="00000000">
              <w:rPr>
                <w:color w:val="444444"/>
                <w:sz w:val="20"/>
                <w:rtl w:val="0"/>
              </w:rPr>
              <w:t xml:space="preserve">: The new interface, leveraging some of the </w:t>
            </w:r>
            <w:hyperlink r:id="rId59">
              <w:r w:rsidRPr="00000000" w:rsidR="00000000" w:rsidDel="00000000">
                <w:rPr>
                  <w:color w:val="1155cc"/>
                  <w:sz w:val="20"/>
                  <w:u w:val="single"/>
                  <w:rtl w:val="0"/>
                </w:rPr>
                <w:t xml:space="preserve">material design</w:t>
              </w:r>
            </w:hyperlink>
            <w:r w:rsidRPr="00000000" w:rsidR="00000000" w:rsidDel="00000000">
              <w:rPr>
                <w:color w:val="444444"/>
                <w:sz w:val="20"/>
                <w:rtl w:val="0"/>
              </w:rPr>
              <w:t xml:space="preserve"> principles recently announced, puts your content front and center and makes creating, uploading and accessing it easier than ever. </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numPr>
                <w:ilvl w:val="0"/>
                <w:numId w:val="2"/>
              </w:numPr>
              <w:spacing w:lineRule="auto" w:line="240"/>
              <w:ind w:left="720" w:hanging="359"/>
              <w:contextualSpacing w:val="1"/>
              <w:rPr>
                <w:color w:val="444444"/>
                <w:sz w:val="20"/>
              </w:rPr>
            </w:pPr>
            <w:r w:rsidRPr="00000000" w:rsidR="00000000" w:rsidDel="00000000">
              <w:rPr>
                <w:b w:val="1"/>
                <w:color w:val="444444"/>
                <w:sz w:val="20"/>
                <w:rtl w:val="0"/>
              </w:rPr>
              <w:t xml:space="preserve">Improved Search</w:t>
            </w:r>
            <w:r w:rsidRPr="00000000" w:rsidR="00000000" w:rsidDel="00000000">
              <w:rPr>
                <w:color w:val="444444"/>
                <w:sz w:val="20"/>
                <w:rtl w:val="0"/>
              </w:rPr>
              <w:t xml:space="preserve">: The search tool makes it easy to find the content you’re looking for by updating results as you type each letter into the search box. </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numPr>
                <w:ilvl w:val="0"/>
                <w:numId w:val="2"/>
              </w:numPr>
              <w:spacing w:lineRule="auto" w:line="240"/>
              <w:ind w:left="720" w:hanging="359"/>
              <w:contextualSpacing w:val="1"/>
              <w:rPr>
                <w:color w:val="444444"/>
                <w:sz w:val="20"/>
              </w:rPr>
            </w:pPr>
            <w:r w:rsidRPr="00000000" w:rsidR="00000000" w:rsidDel="00000000">
              <w:rPr>
                <w:b w:val="1"/>
                <w:color w:val="444444"/>
                <w:sz w:val="20"/>
                <w:rtl w:val="0"/>
              </w:rPr>
              <w:t xml:space="preserve">Better Sharing</w:t>
            </w:r>
            <w:r w:rsidRPr="00000000" w:rsidR="00000000" w:rsidDel="00000000">
              <w:rPr>
                <w:color w:val="444444"/>
                <w:sz w:val="20"/>
                <w:rtl w:val="0"/>
              </w:rPr>
              <w:t xml:space="preserve">: Add a custom message when you share a file so your collaborators know why you sent it. You can also turn on link sharing to make the file “public” and set access to view, comment, or edit. This automatically copies the link to the clipboard and allows you to paste it wherever you want.</w:t>
              <w:br w:type="textWrapping"/>
            </w:r>
          </w:p>
          <w:p w:rsidP="00000000" w:rsidRPr="00000000" w:rsidR="00000000" w:rsidDel="00000000" w:rsidRDefault="00000000">
            <w:pPr>
              <w:numPr>
                <w:ilvl w:val="0"/>
                <w:numId w:val="2"/>
              </w:numPr>
              <w:spacing w:lineRule="auto" w:line="240"/>
              <w:ind w:left="720" w:hanging="359"/>
              <w:contextualSpacing w:val="1"/>
              <w:rPr>
                <w:color w:val="444444"/>
                <w:sz w:val="20"/>
              </w:rPr>
            </w:pPr>
            <w:r w:rsidRPr="00000000" w:rsidR="00000000" w:rsidDel="00000000">
              <w:rPr>
                <w:b w:val="1"/>
                <w:color w:val="444444"/>
                <w:sz w:val="20"/>
                <w:rtl w:val="0"/>
              </w:rPr>
              <w:t xml:space="preserve">Enhanced PDF Viewer</w:t>
            </w:r>
            <w:r w:rsidRPr="00000000" w:rsidR="00000000" w:rsidDel="00000000">
              <w:rPr>
                <w:color w:val="444444"/>
                <w:sz w:val="20"/>
                <w:rtl w:val="0"/>
              </w:rPr>
              <w:t xml:space="preserve">: A new PDF viewer lets you find, select and copy text in PDFs, and it’s built right into Drive so you don’t need to launch another app.</w:t>
            </w:r>
          </w:p>
        </w:tc>
      </w:tr>
    </w:tbl>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Learn more in the </w:t>
      </w:r>
      <w:hyperlink r:id="rId60">
        <w:r w:rsidRPr="00000000" w:rsidR="00000000" w:rsidDel="00000000">
          <w:rPr>
            <w:i w:val="1"/>
            <w:color w:val="1155cc"/>
            <w:sz w:val="20"/>
            <w:u w:val="single"/>
            <w:rtl w:val="0"/>
          </w:rPr>
          <w:t xml:space="preserve">Google for Work</w:t>
        </w:r>
      </w:hyperlink>
      <w:hyperlink r:id="rId61">
        <w:r w:rsidRPr="00000000" w:rsidR="00000000" w:rsidDel="00000000">
          <w:rPr>
            <w:i w:val="1"/>
            <w:color w:val="1155cc"/>
            <w:sz w:val="20"/>
            <w:u w:val="single"/>
            <w:rtl w:val="0"/>
          </w:rPr>
          <w:t xml:space="preserve"> blog post</w:t>
        </w:r>
      </w:hyperlink>
      <w:r w:rsidRPr="00000000" w:rsidR="00000000" w:rsidDel="00000000">
        <w:rPr>
          <w:i w:val="1"/>
          <w:color w:val="444444"/>
          <w:sz w:val="20"/>
          <w:rtl w:val="0"/>
        </w:rPr>
        <w:t xml:space="preserve"> and </w:t>
      </w:r>
      <w:hyperlink r:id="rId62">
        <w:r w:rsidRPr="00000000" w:rsidR="00000000" w:rsidDel="00000000">
          <w:rPr>
            <w:i w:val="1"/>
            <w:color w:val="1155cc"/>
            <w:sz w:val="20"/>
            <w:u w:val="single"/>
            <w:rtl w:val="0"/>
          </w:rPr>
          <w:t xml:space="preserve">get the Google Drive App on Google Play</w:t>
        </w:r>
      </w:hyperlink>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25" w:colFirst="0" w:name="h.y9klytwwhgd9" w:colLast="0"/>
      <w:bookmarkEnd w:id="25"/>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26" w:colFirst="0" w:name="h.rl71f0ec91he" w:colLast="0"/>
      <w:bookmarkEnd w:id="26"/>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27" w:colFirst="0" w:name="h.csr14g9ucjab" w:colLast="0"/>
      <w:bookmarkEnd w:id="27"/>
      <w:r w:rsidRPr="00000000" w:rsidR="00000000" w:rsidDel="00000000">
        <w:rPr>
          <w:rtl w:val="0"/>
        </w:rPr>
        <w:t xml:space="preserve">Simple to use</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ind w:left="-89" w:firstLine="0" w:right="-179"/>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ind w:left="-104" w:firstLine="0" w:right="-899"/>
        <w:contextualSpacing w:val="0"/>
      </w:pPr>
      <w:bookmarkStart w:id="28" w:colFirst="0" w:name="kix.u798ir6521h2" w:colLast="0"/>
      <w:bookmarkEnd w:id="28"/>
      <w:r w:rsidRPr="00000000" w:rsidR="00000000" w:rsidDel="00000000">
        <w:rPr>
          <w:b w:val="1"/>
          <w:color w:val="434343"/>
          <w:sz w:val="28"/>
          <w:rtl w:val="0"/>
        </w:rPr>
        <w:t xml:space="preserve">Easier guest access to Hangouts video calls</w:t>
      </w:r>
      <w:r w:rsidRPr="00000000" w:rsidR="00000000" w:rsidDel="00000000">
        <w:rPr>
          <w:rtl w:val="0"/>
        </w:rPr>
      </w:r>
    </w:p>
    <w:p w:rsidP="00000000" w:rsidRPr="00000000" w:rsidR="00000000" w:rsidDel="00000000" w:rsidRDefault="00000000">
      <w:pPr>
        <w:contextualSpacing w:val="0"/>
      </w:pPr>
      <w:r w:rsidRPr="00000000" w:rsidR="00000000" w:rsidDel="00000000">
        <w:rPr>
          <w:sz w:val="16"/>
          <w:rtl w:val="0"/>
        </w:rPr>
        <w:t xml:space="preserve">Released </w:t>
      </w:r>
      <w:r w:rsidRPr="00000000" w:rsidR="00000000" w:rsidDel="00000000">
        <w:rPr>
          <w:sz w:val="16"/>
          <w:rtl w:val="0"/>
        </w:rPr>
        <w:t xml:space="preserve">October</w:t>
      </w:r>
      <w:r w:rsidRPr="00000000" w:rsidR="00000000" w:rsidDel="00000000">
        <w:rPr>
          <w:sz w:val="16"/>
          <w:rtl w:val="0"/>
        </w:rPr>
        <w:t xml:space="preserve"> </w:t>
      </w:r>
      <w:r w:rsidRPr="00000000" w:rsidR="00000000" w:rsidDel="00000000">
        <w:rPr>
          <w:sz w:val="16"/>
          <w:rtl w:val="0"/>
        </w:rPr>
        <w:t xml:space="preserve">2</w:t>
      </w:r>
      <w:r w:rsidRPr="00000000" w:rsidR="00000000" w:rsidDel="00000000">
        <w:rPr>
          <w:sz w:val="16"/>
          <w:rtl w:val="0"/>
        </w:rPr>
        <w:t xml:space="preserve">, 2014</w:t>
      </w:r>
      <w:r w:rsidRPr="00000000" w:rsidR="00000000" w:rsidDel="00000000">
        <w:rPr>
          <w:sz w:val="16"/>
          <w:rtl w:val="0"/>
        </w:rPr>
        <w:t xml:space="preserve">                     </w:t>
        <w:tab/>
        <w:t xml:space="preserve"> </w:t>
      </w:r>
      <w:r w:rsidRPr="00000000" w:rsidR="00000000" w:rsidDel="00000000">
        <w:drawing>
          <wp:inline distR="114300" distT="114300" distB="114300" distL="114300">
            <wp:extent cy="142875" cx="142875"/>
            <wp:effectExtent t="0" b="0" r="0" l="0"/>
            <wp:docPr id="3" name="image07.png"/>
            <a:graphic>
              <a:graphicData uri="http://schemas.openxmlformats.org/drawingml/2006/picture">
                <pic:pic>
                  <pic:nvPicPr>
                    <pic:cNvPr id="0" name="image07.png"/>
                    <pic:cNvPicPr preferRelativeResize="0"/>
                  </pic:nvPicPr>
                  <pic:blipFill>
                    <a:blip r:embed="rId63"/>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This launch allows Google Apps customers to share links to Hangout video calls so that external guests may request to join if not explicitly invited. This will also help your guests avoid errors when joining with alternate Google accounts. </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color w:val="444444"/>
          <w:sz w:val="20"/>
          <w:rtl w:val="0"/>
        </w:rPr>
        <w:t xml:space="preserve">For example, a person using Hangouts for Work invites another contact to a Hangout via calendar, but the contact connects through their browser, already logged in with their personal account.</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drawing>
          <wp:inline distR="114300" distT="114300" distB="114300" distL="114300">
            <wp:extent cy="2303815" cx="3486150"/>
            <wp:effectExtent t="0" b="0" r="0" l="0"/>
            <wp:docPr id="13" name="image40.png" descr="link_share.png"/>
            <a:graphic>
              <a:graphicData uri="http://schemas.openxmlformats.org/drawingml/2006/picture">
                <pic:pic>
                  <pic:nvPicPr>
                    <pic:cNvPr id="0" name="image40.png" descr="link_share.png"/>
                    <pic:cNvPicPr preferRelativeResize="0"/>
                  </pic:nvPicPr>
                  <pic:blipFill>
                    <a:blip r:embed="rId64"/>
                    <a:srcRect t="0" b="0" r="0" l="0"/>
                    <a:stretch>
                      <a:fillRect/>
                    </a:stretch>
                  </pic:blipFill>
                  <pic:spPr>
                    <a:xfrm>
                      <a:off y="0" x="0"/>
                      <a:ext cy="2303815" cx="348615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sz w:val="20"/>
          <w:rtl w:val="0"/>
        </w:rPr>
        <w:br w:type="textWrapping"/>
      </w:r>
      <w:r w:rsidRPr="00000000" w:rsidR="00000000" w:rsidDel="00000000">
        <w:rPr>
          <w:b w:val="1"/>
          <w:sz w:val="20"/>
          <w:rtl w:val="0"/>
        </w:rPr>
        <w:t xml:space="preserve">How it works: </w:t>
      </w:r>
      <w:r w:rsidRPr="00000000" w:rsidR="00000000" w:rsidDel="00000000">
        <w:rPr>
          <w:color w:val="444444"/>
          <w:sz w:val="20"/>
          <w:rtl w:val="0"/>
        </w:rPr>
        <w:t xml:space="preserve">Features of the launch include...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numPr>
          <w:ilvl w:val="0"/>
          <w:numId w:val="5"/>
        </w:numPr>
        <w:spacing w:lineRule="auto" w:line="240"/>
        <w:ind w:left="720" w:hanging="359"/>
        <w:contextualSpacing w:val="1"/>
        <w:rPr>
          <w:color w:val="444444"/>
          <w:sz w:val="20"/>
        </w:rPr>
      </w:pPr>
      <w:r w:rsidRPr="00000000" w:rsidR="00000000" w:rsidDel="00000000">
        <w:rPr>
          <w:color w:val="444444"/>
          <w:sz w:val="20"/>
          <w:rtl w:val="0"/>
        </w:rPr>
        <w:t xml:space="preserve">People in the same domain as the Hangout can make the video call externally accessible with the link.</w:t>
      </w:r>
    </w:p>
    <w:p w:rsidP="00000000" w:rsidRPr="00000000" w:rsidR="00000000" w:rsidDel="00000000" w:rsidRDefault="00000000">
      <w:pPr>
        <w:numPr>
          <w:ilvl w:val="0"/>
          <w:numId w:val="5"/>
        </w:numPr>
        <w:spacing w:lineRule="auto" w:line="240"/>
        <w:ind w:left="720" w:hanging="359"/>
        <w:contextualSpacing w:val="1"/>
        <w:rPr>
          <w:color w:val="444444"/>
          <w:sz w:val="20"/>
        </w:rPr>
      </w:pPr>
      <w:r w:rsidRPr="00000000" w:rsidR="00000000" w:rsidDel="00000000">
        <w:rPr>
          <w:color w:val="444444"/>
          <w:sz w:val="20"/>
          <w:rtl w:val="0"/>
        </w:rPr>
        <w:t xml:space="preserve">Video calls that are shared with the link require someone in the Hangout Apps domain to accept those requesting access. </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Check out the </w:t>
      </w:r>
      <w:hyperlink r:id="rId65">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for </w:t>
      </w:r>
      <w:r w:rsidRPr="00000000" w:rsidR="00000000" w:rsidDel="00000000">
        <w:rPr>
          <w:i w:val="1"/>
          <w:color w:val="444444"/>
          <w:sz w:val="20"/>
          <w:rtl w:val="0"/>
        </w:rPr>
        <w:t xml:space="preserve">more information</w:t>
      </w:r>
      <w:r w:rsidRPr="00000000" w:rsidR="00000000" w:rsidDel="00000000">
        <w:rPr>
          <w:i w:val="1"/>
          <w:color w:val="444444"/>
          <w:sz w:val="20"/>
          <w:rtl w:val="0"/>
        </w:rPr>
        <w:t xml:space="preserve">.</w:t>
      </w: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30" w:colFirst="0" w:name="h.ngl6svuzx9hq" w:colLast="0"/>
      <w:bookmarkEnd w:id="30"/>
      <w:bookmarkStart w:id="29" w:colFirst="0" w:name="kix.683f3o7v4opm" w:colLast="0"/>
      <w:bookmarkEnd w:id="29"/>
      <w:r w:rsidRPr="00000000" w:rsidR="00000000" w:rsidDel="00000000">
        <w:rPr>
          <w:rtl w:val="0"/>
        </w:rPr>
        <w:t xml:space="preserve">Adjust image color and filters in Google Slides</w:t>
      </w:r>
    </w:p>
    <w:p w:rsidP="00000000" w:rsidRPr="00000000" w:rsidR="00000000" w:rsidDel="00000000" w:rsidRDefault="00000000">
      <w:pPr>
        <w:contextualSpacing w:val="0"/>
      </w:pPr>
      <w:r w:rsidRPr="00000000" w:rsidR="00000000" w:rsidDel="00000000">
        <w:rPr>
          <w:sz w:val="16"/>
          <w:rtl w:val="0"/>
        </w:rPr>
        <w:t xml:space="preserve">Released October 6, 2014                       </w:t>
        <w:tab/>
        <w:t xml:space="preserve">     </w:t>
      </w:r>
      <w:r w:rsidRPr="00000000" w:rsidR="00000000" w:rsidDel="00000000">
        <w:drawing>
          <wp:inline distR="114300" distT="114300" distB="114300" distL="114300">
            <wp:extent cy="142875" cx="142875"/>
            <wp:effectExtent t="0" b="0" r="0" l="0"/>
            <wp:docPr id="2" name="image06.png"/>
            <a:graphic>
              <a:graphicData uri="http://schemas.openxmlformats.org/drawingml/2006/picture">
                <pic:pic>
                  <pic:nvPicPr>
                    <pic:cNvPr id="0" name="image06.png"/>
                    <pic:cNvPicPr preferRelativeResize="0"/>
                  </pic:nvPicPr>
                  <pic:blipFill>
                    <a:blip r:embed="rId66"/>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People working with images in Google Slides on the web now have the ability to adjust their color, transparency, brightness, and contrast.</w:t>
      </w:r>
    </w:p>
    <w:p w:rsidP="00000000" w:rsidRPr="00000000" w:rsidR="00000000" w:rsidDel="00000000" w:rsidRDefault="00000000">
      <w:pPr>
        <w:spacing w:lineRule="auto" w:line="240"/>
        <w:contextualSpacing w:val="0"/>
      </w:pPr>
      <w:r w:rsidRPr="00000000" w:rsidR="00000000" w:rsidDel="00000000">
        <w:rPr>
          <w:b w:val="1"/>
          <w:sz w:val="20"/>
          <w:rtl w:val="0"/>
        </w:rPr>
        <w:br w:type="textWrapping"/>
      </w:r>
      <w:r w:rsidRPr="00000000" w:rsidR="00000000" w:rsidDel="00000000">
        <w:rPr>
          <w:b w:val="1"/>
          <w:sz w:val="20"/>
          <w:rtl w:val="0"/>
        </w:rPr>
        <w:t xml:space="preserve">How it works: </w:t>
      </w:r>
      <w:r w:rsidRPr="00000000" w:rsidR="00000000" w:rsidDel="00000000">
        <w:rPr>
          <w:sz w:val="20"/>
          <w:rtl w:val="0"/>
        </w:rPr>
        <w:t xml:space="preserve">To use this feature, select an image in Google Slides and click the </w:t>
      </w:r>
      <w:r w:rsidRPr="00000000" w:rsidR="00000000" w:rsidDel="00000000">
        <w:rPr>
          <w:b w:val="1"/>
          <w:sz w:val="20"/>
          <w:rtl w:val="0"/>
        </w:rPr>
        <w:t xml:space="preserve">Image options</w:t>
      </w:r>
      <w:r w:rsidRPr="00000000" w:rsidR="00000000" w:rsidDel="00000000">
        <w:rPr>
          <w:sz w:val="20"/>
          <w:rtl w:val="0"/>
        </w:rPr>
        <w:t xml:space="preserve"> button in the toolbar (you can also right click on the image, or use the </w:t>
      </w:r>
      <w:r w:rsidRPr="00000000" w:rsidR="00000000" w:rsidDel="00000000">
        <w:rPr>
          <w:b w:val="1"/>
          <w:sz w:val="20"/>
          <w:rtl w:val="0"/>
        </w:rPr>
        <w:t xml:space="preserve">Format</w:t>
      </w:r>
      <w:r w:rsidRPr="00000000" w:rsidR="00000000" w:rsidDel="00000000">
        <w:rPr>
          <w:sz w:val="20"/>
          <w:rtl w:val="0"/>
        </w:rPr>
        <w:t xml:space="preserve"> menu, and select </w:t>
      </w:r>
      <w:r w:rsidRPr="00000000" w:rsidR="00000000" w:rsidDel="00000000">
        <w:rPr>
          <w:b w:val="1"/>
          <w:sz w:val="20"/>
          <w:rtl w:val="0"/>
        </w:rPr>
        <w:t xml:space="preserve">Image options</w:t>
      </w:r>
      <w:r w:rsidRPr="00000000" w:rsidR="00000000" w:rsidDel="00000000">
        <w:rPr>
          <w:sz w:val="20"/>
          <w:rtl w:val="0"/>
        </w:rPr>
        <w:t xml:space="preserve">). Under "Recolor," you can change the color of your image to match your presentation. Under "Adjustments," you can change the following:</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numPr>
          <w:ilvl w:val="0"/>
          <w:numId w:val="8"/>
        </w:numPr>
        <w:spacing w:lineRule="auto" w:line="240"/>
        <w:ind w:left="720" w:hanging="359"/>
        <w:contextualSpacing w:val="1"/>
        <w:rPr>
          <w:sz w:val="20"/>
        </w:rPr>
      </w:pPr>
      <w:r w:rsidRPr="00000000" w:rsidR="00000000" w:rsidDel="00000000">
        <w:rPr>
          <w:sz w:val="20"/>
          <w:rtl w:val="0"/>
        </w:rPr>
        <w:t xml:space="preserve">Transparency: How much of the slide shows through behind the image</w:t>
      </w:r>
    </w:p>
    <w:p w:rsidP="00000000" w:rsidRPr="00000000" w:rsidR="00000000" w:rsidDel="00000000" w:rsidRDefault="00000000">
      <w:pPr>
        <w:numPr>
          <w:ilvl w:val="0"/>
          <w:numId w:val="8"/>
        </w:numPr>
        <w:spacing w:lineRule="auto" w:line="240"/>
        <w:ind w:left="720" w:hanging="359"/>
        <w:contextualSpacing w:val="1"/>
        <w:rPr>
          <w:sz w:val="20"/>
        </w:rPr>
      </w:pPr>
      <w:r w:rsidRPr="00000000" w:rsidR="00000000" w:rsidDel="00000000">
        <w:rPr>
          <w:sz w:val="20"/>
          <w:rtl w:val="0"/>
        </w:rPr>
        <w:t xml:space="preserve">Brightness: How bright the image appears on the slide</w:t>
      </w:r>
    </w:p>
    <w:p w:rsidP="00000000" w:rsidRPr="00000000" w:rsidR="00000000" w:rsidDel="00000000" w:rsidRDefault="00000000">
      <w:pPr>
        <w:numPr>
          <w:ilvl w:val="0"/>
          <w:numId w:val="8"/>
        </w:numPr>
        <w:spacing w:lineRule="auto" w:line="240"/>
        <w:ind w:left="720" w:hanging="359"/>
        <w:contextualSpacing w:val="1"/>
        <w:rPr>
          <w:sz w:val="20"/>
        </w:rPr>
      </w:pPr>
      <w:r w:rsidRPr="00000000" w:rsidR="00000000" w:rsidDel="00000000">
        <w:rPr>
          <w:sz w:val="20"/>
          <w:rtl w:val="0"/>
        </w:rPr>
        <w:t xml:space="preserve">Contrast: How much the image stands out from its background</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2531501" cx="3529013"/>
            <wp:effectExtent t="12700" b="12700" r="12700" l="12700"/>
            <wp:docPr id="8" name="image35.png"/>
            <a:graphic>
              <a:graphicData uri="http://schemas.openxmlformats.org/drawingml/2006/picture">
                <pic:pic>
                  <pic:nvPicPr>
                    <pic:cNvPr id="0" name="image35.png"/>
                    <pic:cNvPicPr preferRelativeResize="0"/>
                  </pic:nvPicPr>
                  <pic:blipFill>
                    <a:blip r:embed="rId67"/>
                    <a:srcRect t="0" b="0" r="0" l="0"/>
                    <a:stretch>
                      <a:fillRect/>
                    </a:stretch>
                  </pic:blipFill>
                  <pic:spPr>
                    <a:xfrm>
                      <a:off y="0" x="0"/>
                      <a:ext cy="2531501" cx="3529013"/>
                    </a:xfrm>
                    <a:prstGeom prst="rect"/>
                    <a:ln w="12700">
                      <a:solidFill>
                        <a:srgbClr val="D9D9D9"/>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Check out </w:t>
      </w:r>
      <w:hyperlink r:id="rId68">
        <w:r w:rsidRPr="00000000" w:rsidR="00000000" w:rsidDel="00000000">
          <w:rPr>
            <w:i w:val="1"/>
            <w:color w:val="1155cc"/>
            <w:sz w:val="20"/>
            <w:u w:val="single"/>
            <w:rtl w:val="0"/>
          </w:rPr>
          <w:t xml:space="preserve">Drive blog announcement</w:t>
        </w:r>
      </w:hyperlink>
      <w:r w:rsidRPr="00000000" w:rsidR="00000000" w:rsidDel="00000000">
        <w:rPr>
          <w:i w:val="1"/>
          <w:color w:val="444444"/>
          <w:sz w:val="20"/>
          <w:rtl w:val="0"/>
        </w:rPr>
        <w:t xml:space="preserve"> and the </w:t>
      </w:r>
      <w:hyperlink r:id="rId69">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to learn more.</w:t>
      </w: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31" w:colFirst="0" w:name="h.b3x8x4fm9w37" w:colLast="0"/>
      <w:bookmarkEnd w:id="31"/>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33" w:colFirst="0" w:name="h.ad5638hvz42b" w:colLast="0"/>
      <w:bookmarkEnd w:id="33"/>
      <w:bookmarkStart w:id="32" w:colFirst="0" w:name="kix.okn8n0qsiwvq" w:colLast="0"/>
      <w:bookmarkEnd w:id="32"/>
      <w:r w:rsidRPr="00000000" w:rsidR="00000000" w:rsidDel="00000000">
        <w:rPr>
          <w:rtl w:val="0"/>
        </w:rPr>
        <w:t xml:space="preserve">Spell check in the new Google Sheets</w:t>
      </w:r>
    </w:p>
    <w:p w:rsidP="00000000" w:rsidRPr="00000000" w:rsidR="00000000" w:rsidDel="00000000" w:rsidRDefault="00000000">
      <w:pPr>
        <w:contextualSpacing w:val="0"/>
      </w:pPr>
      <w:r w:rsidRPr="00000000" w:rsidR="00000000" w:rsidDel="00000000">
        <w:rPr>
          <w:sz w:val="16"/>
          <w:rtl w:val="0"/>
        </w:rPr>
        <w:t xml:space="preserve">Released October 9, 2014                       </w:t>
        <w:tab/>
        <w:t xml:space="preserve">     </w:t>
      </w:r>
      <w:r w:rsidRPr="00000000" w:rsidR="00000000" w:rsidDel="00000000">
        <w:drawing>
          <wp:inline distR="114300" distT="114300" distB="114300" distL="114300">
            <wp:extent cy="142875" cx="142875"/>
            <wp:effectExtent t="0" b="0" r="0" l="0"/>
            <wp:docPr id="11" name="image38.png"/>
            <a:graphic>
              <a:graphicData uri="http://schemas.openxmlformats.org/drawingml/2006/picture">
                <pic:pic>
                  <pic:nvPicPr>
                    <pic:cNvPr id="0" name="image38.png"/>
                    <pic:cNvPicPr preferRelativeResize="0"/>
                  </pic:nvPicPr>
                  <pic:blipFill>
                    <a:blip r:embed="rId70"/>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rtl w:val="0"/>
        </w:rPr>
      </w:r>
    </w:p>
    <w:tbl>
      <w:tblPr>
        <w:tblStyle w:val="Table12"/>
        <w:bidiVisual w:val="0"/>
        <w:tblW w:w="9440.0" w:type="dxa"/>
        <w:jc w:val="left"/>
        <w:tblLayout w:type="fixed"/>
        <w:tblLook w:val="0600"/>
      </w:tblPr>
      <w:tblGrid>
        <w:gridCol w:w="3680"/>
        <w:gridCol w:w="5760"/>
        <w:tblGridChange w:id="0">
          <w:tblGrid>
            <w:gridCol w:w="3680"/>
            <w:gridCol w:w="576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1195388" cx="2251313"/>
                  <wp:effectExtent t="0" b="0" r="0" l="0"/>
                  <wp:docPr id="4" name="image08.png" descr="Screen Shot 2014-10-24 at 10.34.22 AM.png"/>
                  <a:graphic>
                    <a:graphicData uri="http://schemas.openxmlformats.org/drawingml/2006/picture">
                      <pic:pic>
                        <pic:nvPicPr>
                          <pic:cNvPr id="0" name="image08.png" descr="Screen Shot 2014-10-24 at 10.34.22 AM.png"/>
                          <pic:cNvPicPr preferRelativeResize="0"/>
                        </pic:nvPicPr>
                        <pic:blipFill>
                          <a:blip r:embed="rId71"/>
                          <a:srcRect t="0" b="0" r="0" l="0"/>
                          <a:stretch>
                            <a:fillRect/>
                          </a:stretch>
                        </pic:blipFill>
                        <pic:spPr>
                          <a:xfrm>
                            <a:off y="0" x="0"/>
                            <a:ext cy="1195388" cx="2251313"/>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ind w:right="-179"/>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We have added spell check functionality to the new Google Sheets. This is a new and improved version of spell check compared to what existed in the </w:t>
            </w:r>
            <w:r w:rsidRPr="00000000" w:rsidR="00000000" w:rsidDel="00000000">
              <w:rPr>
                <w:color w:val="444444"/>
                <w:sz w:val="20"/>
                <w:rtl w:val="0"/>
              </w:rPr>
              <w:t xml:space="preserve">old</w:t>
            </w:r>
            <w:r w:rsidRPr="00000000" w:rsidR="00000000" w:rsidDel="00000000">
              <w:rPr>
                <w:color w:val="444444"/>
                <w:sz w:val="20"/>
                <w:rtl w:val="0"/>
              </w:rPr>
              <w:t xml:space="preserve"> Sheets. </w:t>
            </w:r>
          </w:p>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spacing w:lineRule="auto" w:line="240"/>
              <w:ind w:right="-14"/>
              <w:contextualSpacing w:val="0"/>
            </w:pPr>
            <w:r w:rsidRPr="00000000" w:rsidR="00000000" w:rsidDel="00000000">
              <w:rPr>
                <w:color w:val="444444"/>
                <w:sz w:val="20"/>
                <w:rtl w:val="0"/>
              </w:rPr>
              <w:t xml:space="preserve">In this version, spelling is checked against the web (similar to Docs and Slides) so that the dictionary is always up-to-date. Also like in Docs and Slides, people can add words to their own dictionary so that the spell checker won't mark names or abbreviations as misspellings in the future. </w:t>
            </w:r>
            <w:r w:rsidRPr="00000000" w:rsidR="00000000" w:rsidDel="00000000">
              <w:rPr>
                <w:rtl w:val="0"/>
              </w:rPr>
            </w:r>
          </w:p>
        </w:tc>
      </w:tr>
    </w:tbl>
    <w:p w:rsidP="00000000" w:rsidRPr="00000000" w:rsidR="00000000" w:rsidDel="00000000" w:rsidRDefault="00000000">
      <w:pPr>
        <w:spacing w:lineRule="auto" w:line="240"/>
        <w:contextualSpacing w:val="0"/>
      </w:pPr>
      <w:r w:rsidRPr="00000000" w:rsidR="00000000" w:rsidDel="00000000">
        <w:rPr>
          <w:b w:val="1"/>
          <w:sz w:val="20"/>
          <w:rtl w:val="0"/>
        </w:rPr>
        <w:t xml:space="preserve">How it works: </w:t>
      </w:r>
      <w:r w:rsidRPr="00000000" w:rsidR="00000000" w:rsidDel="00000000">
        <w:rPr>
          <w:sz w:val="20"/>
          <w:rtl w:val="0"/>
        </w:rPr>
        <w:t xml:space="preserve">You can access the functionality by selecting </w:t>
      </w:r>
      <w:r w:rsidRPr="00000000" w:rsidR="00000000" w:rsidDel="00000000">
        <w:rPr>
          <w:b w:val="1"/>
          <w:sz w:val="20"/>
          <w:rtl w:val="0"/>
        </w:rPr>
        <w:t xml:space="preserve">Tools -&gt; Spelling</w:t>
      </w:r>
      <w:r w:rsidRPr="00000000" w:rsidR="00000000" w:rsidDel="00000000">
        <w:rPr>
          <w:sz w:val="20"/>
          <w:rtl w:val="0"/>
        </w:rPr>
        <w:t xml:space="preserve">. Incorrect words are featured in a window on the upper right corner of the screen, along with suggested spellings. Suggestions can be accepted or ignored.</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Check out the </w:t>
      </w:r>
      <w:hyperlink r:id="rId72">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to learn more.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35" w:colFirst="0" w:name="h.25xt6lqx7gnj" w:colLast="0"/>
      <w:bookmarkEnd w:id="35"/>
      <w:bookmarkStart w:id="34" w:colFirst="0" w:name="kix.u7amr6jwad4w" w:colLast="0"/>
      <w:bookmarkEnd w:id="34"/>
      <w:r w:rsidRPr="00000000" w:rsidR="00000000" w:rsidDel="00000000">
        <w:rPr>
          <w:rtl w:val="0"/>
        </w:rPr>
        <w:t xml:space="preserve">Google+ Polls</w:t>
      </w:r>
    </w:p>
    <w:p w:rsidP="00000000" w:rsidRPr="00000000" w:rsidR="00000000" w:rsidDel="00000000" w:rsidRDefault="00000000">
      <w:pPr>
        <w:contextualSpacing w:val="0"/>
      </w:pPr>
      <w:r w:rsidRPr="00000000" w:rsidR="00000000" w:rsidDel="00000000">
        <w:rPr>
          <w:sz w:val="16"/>
          <w:rtl w:val="0"/>
        </w:rPr>
        <w:t xml:space="preserve">Released October 9, 2014                       </w:t>
        <w:tab/>
        <w:t xml:space="preserve">     </w:t>
      </w:r>
      <w:r w:rsidRPr="00000000" w:rsidR="00000000" w:rsidDel="00000000">
        <w:drawing>
          <wp:inline distR="114300" distT="114300" distB="114300" distL="114300">
            <wp:extent cy="142875" cx="142875"/>
            <wp:effectExtent t="0" b="0" r="0" l="0"/>
            <wp:docPr id="44" name="image73.png"/>
            <a:graphic>
              <a:graphicData uri="http://schemas.openxmlformats.org/drawingml/2006/picture">
                <pic:pic>
                  <pic:nvPicPr>
                    <pic:cNvPr id="0" name="image73.png"/>
                    <pic:cNvPicPr preferRelativeResize="0"/>
                  </pic:nvPicPr>
                  <pic:blipFill>
                    <a:blip r:embed="rId73"/>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r w:rsidRPr="00000000" w:rsidR="00000000" w:rsidDel="00000000">
        <w:rPr>
          <w:rtl w:val="0"/>
        </w:rPr>
      </w:r>
    </w:p>
    <w:tbl>
      <w:tblPr>
        <w:tblStyle w:val="Table13"/>
        <w:bidiVisual w:val="0"/>
        <w:tblW w:w="9450.0" w:type="dxa"/>
        <w:jc w:val="left"/>
        <w:tblLayout w:type="fixed"/>
        <w:tblLook w:val="0600"/>
      </w:tblPr>
      <w:tblGrid>
        <w:gridCol w:w="6465"/>
        <w:gridCol w:w="2985"/>
        <w:tblGridChange w:id="0">
          <w:tblGrid>
            <w:gridCol w:w="6465"/>
            <w:gridCol w:w="2985"/>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We launched Google+ Polls, a new feature that allows people using Google+ to create interactive polls and share them with their friends and followers. </w:t>
            </w:r>
          </w:p>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b w:val="1"/>
                <w:sz w:val="20"/>
                <w:rtl w:val="0"/>
              </w:rPr>
              <w:t xml:space="preserve">How it works: </w:t>
            </w:r>
            <w:r w:rsidRPr="00000000" w:rsidR="00000000" w:rsidDel="00000000">
              <w:rPr>
                <w:color w:val="444444"/>
                <w:sz w:val="20"/>
                <w:rtl w:val="0"/>
              </w:rPr>
              <w:t xml:space="preserve">Images can be added to the polls from one’s device or Google+ photos, making them interesting and engaging. Followers can then vote on the polls and results are visible to them after they vote.</w:t>
            </w:r>
          </w:p>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color w:val="444444"/>
                <w:sz w:val="20"/>
                <w:rtl w:val="0"/>
              </w:rPr>
              <w:t xml:space="preserve">Polls are now available on Android and the web, and are coming soon to iOS. Look for the new poll icon when creating a post to create a poll.</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Check out the </w:t>
            </w:r>
            <w:hyperlink r:id="rId74">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and </w:t>
            </w:r>
            <w:hyperlink r:id="rId75">
              <w:r w:rsidRPr="00000000" w:rsidR="00000000" w:rsidDel="00000000">
                <w:rPr>
                  <w:i w:val="1"/>
                  <w:color w:val="1155cc"/>
                  <w:sz w:val="20"/>
                  <w:u w:val="single"/>
                  <w:rtl w:val="0"/>
                </w:rPr>
                <w:t xml:space="preserve">G+ announcement</w:t>
              </w:r>
            </w:hyperlink>
            <w:r w:rsidRPr="00000000" w:rsidR="00000000" w:rsidDel="00000000">
              <w:rPr>
                <w:i w:val="1"/>
                <w:color w:val="444444"/>
                <w:sz w:val="20"/>
                <w:rtl w:val="0"/>
              </w:rPr>
              <w:t xml:space="preserve"> to learn more.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2300288" cx="1595824"/>
                  <wp:effectExtent t="0" b="0" r="0" l="0"/>
                  <wp:docPr id="38" name="image67.png" descr="polls.png"/>
                  <a:graphic>
                    <a:graphicData uri="http://schemas.openxmlformats.org/drawingml/2006/picture">
                      <pic:pic>
                        <pic:nvPicPr>
                          <pic:cNvPr id="0" name="image67.png" descr="polls.png"/>
                          <pic:cNvPicPr preferRelativeResize="0"/>
                        </pic:nvPicPr>
                        <pic:blipFill>
                          <a:blip r:embed="rId76"/>
                          <a:srcRect t="0" b="0" r="0" l="0"/>
                          <a:stretch>
                            <a:fillRect/>
                          </a:stretch>
                        </pic:blipFill>
                        <pic:spPr>
                          <a:xfrm>
                            <a:off y="0" x="0"/>
                            <a:ext cy="2300288" cx="1595824"/>
                          </a:xfrm>
                          <a:prstGeom prst="rect"/>
                          <a:ln/>
                        </pic:spPr>
                      </pic:pic>
                    </a:graphicData>
                  </a:graphic>
                </wp:inline>
              </w:drawing>
            </w:r>
            <w:r w:rsidRPr="00000000" w:rsidR="00000000" w:rsidDel="00000000">
              <w:rPr>
                <w:rtl w:val="0"/>
              </w:rPr>
            </w:r>
          </w:p>
        </w:tc>
      </w:tr>
    </w:tbl>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37" w:colFirst="0" w:name="h.ymbsrgvottc" w:colLast="0"/>
      <w:bookmarkEnd w:id="37"/>
      <w:bookmarkStart w:id="36" w:colFirst="0" w:name="kix.s1c3mpnruekq" w:colLast="0"/>
      <w:bookmarkEnd w:id="36"/>
      <w:r w:rsidRPr="00000000" w:rsidR="00000000" w:rsidDel="00000000">
        <w:rPr>
          <w:rtl w:val="0"/>
        </w:rPr>
        <w:t xml:space="preserve">New Hangouts Chrome app</w:t>
      </w:r>
    </w:p>
    <w:p w:rsidP="00000000" w:rsidRPr="00000000" w:rsidR="00000000" w:rsidDel="00000000" w:rsidRDefault="00000000">
      <w:pPr>
        <w:contextualSpacing w:val="0"/>
      </w:pPr>
      <w:r w:rsidRPr="00000000" w:rsidR="00000000" w:rsidDel="00000000">
        <w:rPr>
          <w:sz w:val="16"/>
          <w:rtl w:val="0"/>
        </w:rPr>
        <w:t xml:space="preserve">Released October 9, 2014                       </w:t>
        <w:tab/>
        <w:t xml:space="preserve">     </w:t>
      </w:r>
      <w:r w:rsidRPr="00000000" w:rsidR="00000000" w:rsidDel="00000000">
        <w:drawing>
          <wp:inline distR="114300" distT="114300" distB="114300" distL="114300">
            <wp:extent cy="142875" cx="142875"/>
            <wp:effectExtent t="0" b="0" r="0" l="0"/>
            <wp:docPr id="41" name="image70.png"/>
            <a:graphic>
              <a:graphicData uri="http://schemas.openxmlformats.org/drawingml/2006/picture">
                <pic:pic>
                  <pic:nvPicPr>
                    <pic:cNvPr id="0" name="image70.png"/>
                    <pic:cNvPicPr preferRelativeResize="0"/>
                  </pic:nvPicPr>
                  <pic:blipFill>
                    <a:blip r:embed="rId77"/>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ind w:right="-179"/>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A new</w:t>
      </w:r>
      <w:hyperlink r:id="rId78">
        <w:r w:rsidRPr="00000000" w:rsidR="00000000" w:rsidDel="00000000">
          <w:rPr>
            <w:color w:val="444444"/>
            <w:sz w:val="20"/>
            <w:rtl w:val="0"/>
          </w:rPr>
          <w:t xml:space="preserve"> </w:t>
        </w:r>
      </w:hyperlink>
      <w:hyperlink r:id="rId79">
        <w:r w:rsidRPr="00000000" w:rsidR="00000000" w:rsidDel="00000000">
          <w:rPr>
            <w:color w:val="1155cc"/>
            <w:sz w:val="20"/>
            <w:u w:val="single"/>
            <w:rtl w:val="0"/>
          </w:rPr>
          <w:t xml:space="preserve">Hangouts Chrome app</w:t>
        </w:r>
      </w:hyperlink>
      <w:r w:rsidRPr="00000000" w:rsidR="00000000" w:rsidDel="00000000">
        <w:rPr>
          <w:color w:val="444444"/>
          <w:sz w:val="20"/>
          <w:rtl w:val="0"/>
        </w:rPr>
        <w:t xml:space="preserve"> was launched with an updated UI. The app is available for Windows and Chrome OS platforms and brings the best of Hangouts to your desktop.</w:t>
      </w:r>
    </w:p>
    <w:p w:rsidP="00000000" w:rsidRPr="00000000" w:rsidR="00000000" w:rsidDel="00000000" w:rsidRDefault="00000000">
      <w:pPr>
        <w:ind w:right="-179"/>
        <w:contextualSpacing w:val="0"/>
      </w:pPr>
      <w:r w:rsidRPr="00000000" w:rsidR="00000000" w:rsidDel="00000000">
        <w:rPr>
          <w:rtl w:val="0"/>
        </w:rPr>
      </w:r>
    </w:p>
    <w:p w:rsidP="00000000" w:rsidRPr="00000000" w:rsidR="00000000" w:rsidDel="00000000" w:rsidRDefault="00000000">
      <w:pPr>
        <w:ind w:right="-179"/>
        <w:contextualSpacing w:val="0"/>
        <w:jc w:val="center"/>
      </w:pPr>
      <w:r w:rsidRPr="00000000" w:rsidR="00000000" w:rsidDel="00000000">
        <w:drawing>
          <wp:inline distR="114300" distT="114300" distB="114300" distL="114300">
            <wp:extent cy="2516346" cx="4033838"/>
            <wp:effectExtent t="12700" b="12700" r="12700" l="12700"/>
            <wp:docPr id="16" name="image45.png" descr="chrome_hangouts_app.png"/>
            <a:graphic>
              <a:graphicData uri="http://schemas.openxmlformats.org/drawingml/2006/picture">
                <pic:pic>
                  <pic:nvPicPr>
                    <pic:cNvPr id="0" name="image45.png" descr="chrome_hangouts_app.png"/>
                    <pic:cNvPicPr preferRelativeResize="0"/>
                  </pic:nvPicPr>
                  <pic:blipFill>
                    <a:blip r:embed="rId80"/>
                    <a:srcRect t="0" b="0" r="0" l="0"/>
                    <a:stretch>
                      <a:fillRect/>
                    </a:stretch>
                  </pic:blipFill>
                  <pic:spPr>
                    <a:xfrm>
                      <a:off y="0" x="0"/>
                      <a:ext cy="2516346" cx="4033838"/>
                    </a:xfrm>
                    <a:prstGeom prst="rect"/>
                    <a:ln w="12700">
                      <a:solidFill>
                        <a:srgbClr val="CCCCCC"/>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line="328"/>
        <w:ind w:right="-179"/>
        <w:contextualSpacing w:val="0"/>
      </w:pPr>
      <w:r w:rsidRPr="00000000" w:rsidR="00000000" w:rsidDel="00000000">
        <w:rPr>
          <w:rtl w:val="0"/>
        </w:rPr>
      </w:r>
    </w:p>
    <w:p w:rsidP="00000000" w:rsidRPr="00000000" w:rsidR="00000000" w:rsidDel="00000000" w:rsidRDefault="00000000">
      <w:pPr>
        <w:ind w:right="-179"/>
        <w:contextualSpacing w:val="0"/>
      </w:pPr>
      <w:r w:rsidRPr="00000000" w:rsidR="00000000" w:rsidDel="00000000">
        <w:rPr>
          <w:b w:val="1"/>
          <w:sz w:val="20"/>
          <w:rtl w:val="0"/>
        </w:rPr>
        <w:t xml:space="preserve">Improvements include:</w:t>
      </w:r>
      <w:r w:rsidRPr="00000000" w:rsidR="00000000" w:rsidDel="00000000">
        <w:rPr>
          <w:sz w:val="20"/>
          <w:rtl w:val="0"/>
        </w:rPr>
        <w:br w:type="textWrapping"/>
      </w:r>
    </w:p>
    <w:p w:rsidP="00000000" w:rsidRPr="00000000" w:rsidR="00000000" w:rsidDel="00000000" w:rsidRDefault="00000000">
      <w:pPr>
        <w:numPr>
          <w:ilvl w:val="0"/>
          <w:numId w:val="7"/>
        </w:numPr>
        <w:spacing w:lineRule="auto" w:after="60"/>
        <w:ind w:left="720" w:hanging="359"/>
        <w:contextualSpacing w:val="1"/>
        <w:rPr>
          <w:color w:val="000000"/>
        </w:rPr>
      </w:pPr>
      <w:r w:rsidRPr="00000000" w:rsidR="00000000" w:rsidDel="00000000">
        <w:rPr>
          <w:sz w:val="20"/>
          <w:rtl w:val="0"/>
        </w:rPr>
        <w:t xml:space="preserve">Streamlined design that keeps your chats accessible without getting in the way of everything else. Your contact list and all your chats are condensed into one easy to toggle window.</w:t>
        <w:br w:type="textWrapping"/>
      </w:r>
    </w:p>
    <w:p w:rsidP="00000000" w:rsidRPr="00000000" w:rsidR="00000000" w:rsidDel="00000000" w:rsidRDefault="00000000">
      <w:pPr>
        <w:numPr>
          <w:ilvl w:val="0"/>
          <w:numId w:val="7"/>
        </w:numPr>
        <w:spacing w:lineRule="auto" w:after="60"/>
        <w:ind w:left="720" w:hanging="359"/>
        <w:contextualSpacing w:val="1"/>
        <w:rPr>
          <w:color w:val="000000"/>
        </w:rPr>
      </w:pPr>
      <w:r w:rsidRPr="00000000" w:rsidR="00000000" w:rsidDel="00000000">
        <w:rPr>
          <w:sz w:val="20"/>
          <w:rtl w:val="0"/>
        </w:rPr>
        <w:t xml:space="preserve">Works outside of your browser so your chats are always available, not tucked away inside a window. You’ll get all your messages as long as you have the app running, and your chats will sync across Hangouts on all your devices.</w:t>
        <w:br w:type="textWrapping"/>
      </w:r>
    </w:p>
    <w:p w:rsidP="00000000" w:rsidRPr="00000000" w:rsidR="00000000" w:rsidDel="00000000" w:rsidRDefault="00000000">
      <w:pPr>
        <w:numPr>
          <w:ilvl w:val="0"/>
          <w:numId w:val="7"/>
        </w:numPr>
        <w:spacing w:lineRule="auto" w:after="60"/>
        <w:ind w:left="720" w:hanging="359"/>
        <w:contextualSpacing w:val="1"/>
        <w:rPr>
          <w:color w:val="000000"/>
        </w:rPr>
      </w:pPr>
      <w:r w:rsidRPr="00000000" w:rsidR="00000000" w:rsidDel="00000000">
        <w:rPr>
          <w:sz w:val="20"/>
          <w:rtl w:val="0"/>
        </w:rPr>
        <w:t xml:space="preserve">Includes all the video and voice features you’re used to in Hangouts. We recently announced you can make phone </w:t>
      </w:r>
      <w:r w:rsidRPr="00000000" w:rsidR="00000000" w:rsidDel="00000000">
        <w:rPr>
          <w:color w:val="444444"/>
          <w:sz w:val="20"/>
          <w:rtl w:val="0"/>
        </w:rPr>
        <w:t xml:space="preserve">calls to any number in the world (via </w:t>
      </w:r>
      <w:hyperlink r:id="rId81">
        <w:r w:rsidRPr="00000000" w:rsidR="00000000" w:rsidDel="00000000">
          <w:rPr>
            <w:color w:val="1155cc"/>
            <w:sz w:val="20"/>
            <w:u w:val="single"/>
            <w:rtl w:val="0"/>
          </w:rPr>
          <w:t xml:space="preserve">Hangouts dialer</w:t>
        </w:r>
      </w:hyperlink>
      <w:r w:rsidRPr="00000000" w:rsidR="00000000" w:rsidDel="00000000">
        <w:rPr>
          <w:color w:val="444444"/>
          <w:sz w:val="20"/>
          <w:rtl w:val="0"/>
        </w:rPr>
        <w:t xml:space="preserve">) </w:t>
      </w:r>
      <w:r w:rsidRPr="00000000" w:rsidR="00000000" w:rsidDel="00000000">
        <w:rPr>
          <w:sz w:val="20"/>
          <w:rtl w:val="0"/>
        </w:rPr>
        <w:t xml:space="preserve">and now you can do this right from your desktop. If you use Google Voice, the app includes complete Google Voice support, so you can make and receive calls, and get your voicemails and SMS messages directly in Hangouts.</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sz w:val="20"/>
          <w:rtl w:val="0"/>
        </w:rPr>
        <w:t xml:space="preserve">For more information:</w:t>
      </w:r>
    </w:p>
    <w:p w:rsidP="00000000" w:rsidRPr="00000000" w:rsidR="00000000" w:rsidDel="00000000" w:rsidRDefault="00000000">
      <w:pPr>
        <w:contextualSpacing w:val="0"/>
      </w:pPr>
      <w:hyperlink r:id="rId82">
        <w:r w:rsidRPr="00000000" w:rsidR="00000000" w:rsidDel="00000000">
          <w:rPr>
            <w:i w:val="1"/>
            <w:color w:val="1155cc"/>
            <w:sz w:val="20"/>
            <w:u w:val="single"/>
            <w:rtl w:val="0"/>
          </w:rPr>
          <w:t xml:space="preserve">Chrome Blog post</w:t>
        </w:r>
      </w:hyperlink>
    </w:p>
    <w:p w:rsidP="00000000" w:rsidRPr="00000000" w:rsidR="00000000" w:rsidDel="00000000" w:rsidRDefault="00000000">
      <w:pPr>
        <w:contextualSpacing w:val="0"/>
      </w:pPr>
      <w:hyperlink r:id="rId83">
        <w:r w:rsidRPr="00000000" w:rsidR="00000000" w:rsidDel="00000000">
          <w:rPr>
            <w:i w:val="1"/>
            <w:color w:val="1155cc"/>
            <w:sz w:val="20"/>
            <w:u w:val="single"/>
            <w:rtl w:val="0"/>
          </w:rPr>
          <w:t xml:space="preserve">Help Center</w:t>
        </w:r>
      </w:hyperlink>
    </w:p>
    <w:p w:rsidP="00000000" w:rsidRPr="00000000" w:rsidR="00000000" w:rsidDel="00000000" w:rsidRDefault="00000000">
      <w:pPr>
        <w:spacing w:lineRule="auto" w:line="240"/>
        <w:contextualSpacing w:val="0"/>
      </w:pPr>
      <w:hyperlink r:id="rId84">
        <w:r w:rsidRPr="00000000" w:rsidR="00000000" w:rsidDel="00000000">
          <w:rPr>
            <w:i w:val="1"/>
            <w:color w:val="1155cc"/>
            <w:sz w:val="20"/>
            <w:u w:val="single"/>
            <w:rtl w:val="0"/>
          </w:rPr>
          <w:t xml:space="preserve">Download the Hangouts Chrome app</w:t>
        </w:r>
      </w:hyperlink>
      <w:r w:rsidRPr="00000000" w:rsidR="00000000" w:rsidDel="00000000">
        <w:rPr>
          <w:i w:val="1"/>
          <w:color w:val="444444"/>
          <w:sz w:val="20"/>
          <w:rtl w:val="0"/>
        </w:rPr>
        <w:t xml:space="preserve"> </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39" w:colFirst="0" w:name="h.w3jmsj9ds7t8" w:colLast="0"/>
      <w:bookmarkEnd w:id="39"/>
      <w:bookmarkStart w:id="38" w:colFirst="0" w:name="kix.p7yel9qith9x" w:colLast="0"/>
      <w:bookmarkEnd w:id="38"/>
      <w:r w:rsidRPr="00000000" w:rsidR="00000000" w:rsidDel="00000000">
        <w:rPr>
          <w:rtl w:val="0"/>
        </w:rPr>
        <w:t xml:space="preserve">Add-ons for Google Forms</w:t>
      </w:r>
    </w:p>
    <w:p w:rsidP="00000000" w:rsidRPr="00000000" w:rsidR="00000000" w:rsidDel="00000000" w:rsidRDefault="00000000">
      <w:pPr>
        <w:contextualSpacing w:val="0"/>
      </w:pPr>
      <w:r w:rsidRPr="00000000" w:rsidR="00000000" w:rsidDel="00000000">
        <w:rPr>
          <w:sz w:val="16"/>
          <w:rtl w:val="0"/>
        </w:rPr>
        <w:t xml:space="preserve">Released October 23, 2014                       </w:t>
        <w:tab/>
        <w:t xml:space="preserve">     </w:t>
      </w:r>
      <w:r w:rsidRPr="00000000" w:rsidR="00000000" w:rsidDel="00000000">
        <w:drawing>
          <wp:inline distR="114300" distT="114300" distB="114300" distL="114300">
            <wp:extent cy="142875" cx="142875"/>
            <wp:effectExtent t="0" b="0" r="0" l="0"/>
            <wp:docPr id="15" name="image42.png"/>
            <a:graphic>
              <a:graphicData uri="http://schemas.openxmlformats.org/drawingml/2006/picture">
                <pic:pic>
                  <pic:nvPicPr>
                    <pic:cNvPr id="0" name="image42.png"/>
                    <pic:cNvPicPr preferRelativeResize="0"/>
                  </pic:nvPicPr>
                  <pic:blipFill>
                    <a:blip r:embed="rId85"/>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ind w:right="-179"/>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In the spirit of giving you even more flexibility and customization, we launched add-ons for Google Forms—new tools, created by developer partners, that bring even more features to your surveys (just like add-ons for</w:t>
      </w:r>
      <w:hyperlink r:id="rId86">
        <w:r w:rsidRPr="00000000" w:rsidR="00000000" w:rsidDel="00000000">
          <w:rPr>
            <w:color w:val="444444"/>
            <w:sz w:val="20"/>
            <w:rtl w:val="0"/>
          </w:rPr>
          <w:t xml:space="preserve"> </w:t>
        </w:r>
      </w:hyperlink>
      <w:hyperlink r:id="rId87">
        <w:r w:rsidRPr="00000000" w:rsidR="00000000" w:rsidDel="00000000">
          <w:rPr>
            <w:color w:val="1155cc"/>
            <w:sz w:val="20"/>
            <w:u w:val="single"/>
            <w:rtl w:val="0"/>
          </w:rPr>
          <w:t xml:space="preserve">Docs and Sheets</w:t>
        </w:r>
      </w:hyperlink>
      <w:r w:rsidRPr="00000000" w:rsidR="00000000" w:rsidDel="00000000">
        <w:rPr>
          <w:color w:val="444444"/>
          <w:sz w:val="20"/>
          <w:rtl w:val="0"/>
        </w:rPr>
        <w:t xml:space="preserve">).</w:t>
        <w:br w:type="textWrapping"/>
      </w:r>
    </w:p>
    <w:p w:rsidP="00000000" w:rsidRPr="00000000" w:rsidR="00000000" w:rsidDel="00000000" w:rsidRDefault="00000000">
      <w:pPr>
        <w:ind w:right="-179"/>
        <w:contextualSpacing w:val="0"/>
        <w:jc w:val="center"/>
      </w:pPr>
      <w:r w:rsidRPr="00000000" w:rsidR="00000000" w:rsidDel="00000000">
        <w:drawing>
          <wp:inline distR="114300" distT="114300" distB="114300" distL="114300">
            <wp:extent cy="2658420" cx="5491163"/>
            <wp:effectExtent t="12700" b="12700" r="12700" l="12700"/>
            <wp:docPr id="22" name="image51.png" descr="Screen Shot 2014-10-24 at 10.56.05 AM.png"/>
            <a:graphic>
              <a:graphicData uri="http://schemas.openxmlformats.org/drawingml/2006/picture">
                <pic:pic>
                  <pic:nvPicPr>
                    <pic:cNvPr id="0" name="image51.png" descr="Screen Shot 2014-10-24 at 10.56.05 AM.png"/>
                    <pic:cNvPicPr preferRelativeResize="0"/>
                  </pic:nvPicPr>
                  <pic:blipFill>
                    <a:blip r:embed="rId88"/>
                    <a:srcRect t="0" b="0" r="0" l="0"/>
                    <a:stretch>
                      <a:fillRect/>
                    </a:stretch>
                  </pic:blipFill>
                  <pic:spPr>
                    <a:xfrm>
                      <a:off y="0" x="0"/>
                      <a:ext cy="2658420" cx="5491163"/>
                    </a:xfrm>
                    <a:prstGeom prst="rect"/>
                    <a:ln w="12700">
                      <a:solidFill>
                        <a:srgbClr val="CCCCCC"/>
                      </a:solidFill>
                      <a:prstDash val="solid"/>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sz w:val="20"/>
          <w:rtl w:val="0"/>
        </w:rPr>
        <w:br w:type="textWrapping"/>
      </w:r>
      <w:r w:rsidRPr="00000000" w:rsidR="00000000" w:rsidDel="00000000">
        <w:rPr>
          <w:b w:val="1"/>
          <w:sz w:val="20"/>
          <w:rtl w:val="0"/>
        </w:rPr>
        <w:t xml:space="preserve">How it works: </w:t>
      </w:r>
      <w:r w:rsidRPr="00000000" w:rsidR="00000000" w:rsidDel="00000000">
        <w:rPr>
          <w:color w:val="444444"/>
          <w:sz w:val="20"/>
          <w:rtl w:val="0"/>
        </w:rPr>
        <w:t xml:space="preserve">Check out the growing list of available add-ons, several of which are particularly relevant for education, from the “Add-ons” menu in Forms, or by directly visiting the</w:t>
      </w:r>
      <w:hyperlink r:id="rId89">
        <w:r w:rsidRPr="00000000" w:rsidR="00000000" w:rsidDel="00000000">
          <w:rPr>
            <w:sz w:val="20"/>
            <w:rtl w:val="0"/>
          </w:rPr>
          <w:t xml:space="preserve"> </w:t>
        </w:r>
      </w:hyperlink>
      <w:hyperlink r:id="rId90">
        <w:r w:rsidRPr="00000000" w:rsidR="00000000" w:rsidDel="00000000">
          <w:rPr>
            <w:color w:val="1155cc"/>
            <w:sz w:val="20"/>
            <w:u w:val="single"/>
            <w:rtl w:val="0"/>
          </w:rPr>
          <w:t xml:space="preserve">Forms add-ons store</w:t>
        </w:r>
      </w:hyperlink>
      <w:r w:rsidRPr="00000000" w:rsidR="00000000" w:rsidDel="00000000">
        <w:rPr>
          <w:sz w:val="20"/>
          <w:rtl w:val="0"/>
        </w:rPr>
        <w:t xml:space="preserve">.</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color w:val="444444"/>
          <w:sz w:val="20"/>
          <w:rtl w:val="0"/>
        </w:rPr>
        <w:t xml:space="preserve">If you have already disabled add-ons for your domain in the Admin console, Forms add-ons will be defaulted off. To change this setting, click on </w:t>
      </w:r>
      <w:r w:rsidRPr="00000000" w:rsidR="00000000" w:rsidDel="00000000">
        <w:rPr>
          <w:b w:val="1"/>
          <w:color w:val="444444"/>
          <w:sz w:val="20"/>
          <w:rtl w:val="0"/>
        </w:rPr>
        <w:t xml:space="preserve">Google Apps -&gt; Drive &gt; General Settings</w:t>
      </w:r>
      <w:r w:rsidRPr="00000000" w:rsidR="00000000" w:rsidDel="00000000">
        <w:rPr>
          <w:color w:val="444444"/>
          <w:sz w:val="20"/>
          <w:rtl w:val="0"/>
        </w:rPr>
        <w:t xml:space="preserve"> and check/un-check the “Allow users to install Google Docs add-ons” box.</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Check out the </w:t>
      </w:r>
      <w:hyperlink r:id="rId91">
        <w:r w:rsidRPr="00000000" w:rsidR="00000000" w:rsidDel="00000000">
          <w:rPr>
            <w:i w:val="1"/>
            <w:color w:val="1155cc"/>
            <w:sz w:val="20"/>
            <w:u w:val="single"/>
            <w:rtl w:val="0"/>
          </w:rPr>
          <w:t xml:space="preserve">Google for Education blog post</w:t>
        </w:r>
      </w:hyperlink>
      <w:r w:rsidRPr="00000000" w:rsidR="00000000" w:rsidDel="00000000">
        <w:rPr>
          <w:i w:val="1"/>
          <w:color w:val="444444"/>
          <w:sz w:val="20"/>
          <w:rtl w:val="0"/>
        </w:rPr>
        <w:t xml:space="preserve"> and the </w:t>
      </w:r>
      <w:hyperlink r:id="rId92">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to learn more.</w:t>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40" w:colFirst="0" w:name="h.c076vpew3pc7" w:colLast="0"/>
      <w:bookmarkEnd w:id="40"/>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41" w:colFirst="0" w:name="h.ve6mqb7nv2kc" w:colLast="0"/>
      <w:bookmarkEnd w:id="41"/>
      <w:r w:rsidRPr="00000000" w:rsidR="00000000" w:rsidDel="00000000">
        <w:rPr>
          <w:rtl w:val="0"/>
        </w:rPr>
        <w:t xml:space="preserve">Business ready</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809"/>
        <w:contextualSpacing w:val="0"/>
      </w:pPr>
      <w:bookmarkStart w:id="43" w:colFirst="0" w:name="h.fbtcvzrkcd1m" w:colLast="0"/>
      <w:bookmarkEnd w:id="43"/>
      <w:bookmarkStart w:id="42" w:colFirst="0" w:name="kix.hk1ez010glzk" w:colLast="0"/>
      <w:bookmarkEnd w:id="42"/>
      <w:r w:rsidRPr="00000000" w:rsidR="00000000" w:rsidDel="00000000">
        <w:rPr>
          <w:rtl w:val="0"/>
        </w:rPr>
        <w:t xml:space="preserve">Restore deleted Drive and Gmail data</w:t>
      </w:r>
    </w:p>
    <w:p w:rsidP="00000000" w:rsidRPr="00000000" w:rsidR="00000000" w:rsidDel="00000000" w:rsidRDefault="00000000">
      <w:pPr>
        <w:contextualSpacing w:val="0"/>
      </w:pPr>
      <w:r w:rsidRPr="00000000" w:rsidR="00000000" w:rsidDel="00000000">
        <w:rPr>
          <w:sz w:val="16"/>
          <w:rtl w:val="0"/>
        </w:rPr>
        <w:t xml:space="preserve">Released October 1, 2014                       </w:t>
        <w:tab/>
        <w:t xml:space="preserve">     </w:t>
      </w:r>
      <w:r w:rsidRPr="00000000" w:rsidR="00000000" w:rsidDel="00000000">
        <w:drawing>
          <wp:inline distR="114300" distT="114300" distB="114300" distL="114300">
            <wp:extent cy="142875" cx="142875"/>
            <wp:effectExtent t="0" b="0" r="0" l="0"/>
            <wp:docPr id="27" name="image56.png"/>
            <a:graphic>
              <a:graphicData uri="http://schemas.openxmlformats.org/drawingml/2006/picture">
                <pic:pic>
                  <pic:nvPicPr>
                    <pic:cNvPr id="0" name="image56.png"/>
                    <pic:cNvPicPr preferRelativeResize="0"/>
                  </pic:nvPicPr>
                  <pic:blipFill>
                    <a:blip r:embed="rId93"/>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tab/>
        <w:t xml:space="preserve">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Previously, admins could restore deleted Drive content for individual people in their domain using the Admin console. This launch adds the ability to restore Gmail messages that were inadvertently deleted as well and return them to user inboxes. This helps ensure that, if a person accidentally deletes important data, that data is not permanently lost.</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2195336" cx="3500438"/>
            <wp:effectExtent t="0" b="0" r="0" l="0"/>
            <wp:docPr id="39" name="image68.png" descr="data_restore.png"/>
            <a:graphic>
              <a:graphicData uri="http://schemas.openxmlformats.org/drawingml/2006/picture">
                <pic:pic>
                  <pic:nvPicPr>
                    <pic:cNvPr id="0" name="image68.png" descr="data_restore.png"/>
                    <pic:cNvPicPr preferRelativeResize="0"/>
                  </pic:nvPicPr>
                  <pic:blipFill>
                    <a:blip r:embed="rId94"/>
                    <a:srcRect t="0" b="0" r="0" l="0"/>
                    <a:stretch>
                      <a:fillRect/>
                    </a:stretch>
                  </pic:blipFill>
                  <pic:spPr>
                    <a:xfrm>
                      <a:off y="0" x="0"/>
                      <a:ext cy="2195336" cx="3500438"/>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sz w:val="20"/>
          <w:rtl w:val="0"/>
        </w:rPr>
        <w:br w:type="textWrapping"/>
      </w:r>
      <w:r w:rsidRPr="00000000" w:rsidR="00000000" w:rsidDel="00000000">
        <w:rPr>
          <w:b w:val="1"/>
          <w:sz w:val="20"/>
          <w:rtl w:val="0"/>
        </w:rPr>
        <w:t xml:space="preserve">How it works: </w:t>
      </w:r>
      <w:r w:rsidRPr="00000000" w:rsidR="00000000" w:rsidDel="00000000">
        <w:rPr>
          <w:color w:val="444444"/>
          <w:sz w:val="20"/>
          <w:rtl w:val="0"/>
        </w:rPr>
        <w:t xml:space="preserve">Admins can perform Drive or Gmail data restores for up to 10 people simultaneously, and can restore data from up to 25 days in the past. From Admin console, click </w:t>
      </w:r>
      <w:r w:rsidRPr="00000000" w:rsidR="00000000" w:rsidDel="00000000">
        <w:rPr>
          <w:b w:val="1"/>
          <w:color w:val="444444"/>
          <w:sz w:val="20"/>
          <w:rtl w:val="0"/>
        </w:rPr>
        <w:t xml:space="preserve">Users</w:t>
      </w:r>
      <w:r w:rsidRPr="00000000" w:rsidR="00000000" w:rsidDel="00000000">
        <w:rPr>
          <w:color w:val="444444"/>
          <w:sz w:val="20"/>
          <w:rtl w:val="0"/>
        </w:rPr>
        <w:t xml:space="preserve">, select the names of the individual(s) whose data you want to restore and click the undelete button.</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Check out the </w:t>
      </w:r>
      <w:hyperlink r:id="rId95">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to learn more.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45" w:colFirst="0" w:name="h.gz5wh2sqe46p" w:colLast="0"/>
      <w:bookmarkEnd w:id="45"/>
      <w:bookmarkStart w:id="44" w:colFirst="0" w:name="kix.hjvpcs7vte4a" w:colLast="0"/>
      <w:bookmarkEnd w:id="44"/>
      <w:r w:rsidRPr="00000000" w:rsidR="00000000" w:rsidDel="00000000">
        <w:rPr>
          <w:rtl w:val="0"/>
        </w:rPr>
        <w:t xml:space="preserve">Installable triggers to add-ons for Google Docs and Sheets</w:t>
      </w:r>
    </w:p>
    <w:p w:rsidP="00000000" w:rsidRPr="00000000" w:rsidR="00000000" w:rsidDel="00000000" w:rsidRDefault="00000000">
      <w:pPr>
        <w:contextualSpacing w:val="0"/>
      </w:pPr>
      <w:r w:rsidRPr="00000000" w:rsidR="00000000" w:rsidDel="00000000">
        <w:rPr>
          <w:sz w:val="16"/>
          <w:rtl w:val="0"/>
        </w:rPr>
        <w:t xml:space="preserve">Released October 1, 2014                       </w:t>
        <w:tab/>
        <w:t xml:space="preserve">     </w:t>
      </w: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rtl w:val="0"/>
        </w:rPr>
      </w:r>
    </w:p>
    <w:tbl>
      <w:tblPr>
        <w:tblStyle w:val="Table14"/>
        <w:bidiVisual w:val="0"/>
        <w:tblW w:w="9450.0" w:type="dxa"/>
        <w:jc w:val="left"/>
        <w:tblLayout w:type="fixed"/>
        <w:tblLook w:val="0600"/>
      </w:tblPr>
      <w:tblGrid>
        <w:gridCol w:w="7080"/>
        <w:gridCol w:w="2370"/>
        <w:tblGridChange w:id="0">
          <w:tblGrid>
            <w:gridCol w:w="7080"/>
            <w:gridCol w:w="237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ind w:right="-179"/>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Earlier this year, we introduced add-ons for Google Docs and Sheets—packaged Apps Script projects that people can easily install from our add-on store to get extra functionality and features.</w:t>
            </w:r>
          </w:p>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color w:val="444444"/>
                <w:sz w:val="20"/>
                <w:rtl w:val="0"/>
              </w:rPr>
              <w:t xml:space="preserve">Since then, plenty of developers told us they were eager to add </w:t>
            </w:r>
            <w:hyperlink r:id="rId96">
              <w:r w:rsidRPr="00000000" w:rsidR="00000000" w:rsidDel="00000000">
                <w:rPr>
                  <w:color w:val="1155cc"/>
                  <w:sz w:val="20"/>
                  <w:u w:val="single"/>
                  <w:rtl w:val="0"/>
                </w:rPr>
                <w:t xml:space="preserve">installable Apps Script triggers</w:t>
              </w:r>
            </w:hyperlink>
            <w:r w:rsidRPr="00000000" w:rsidR="00000000" w:rsidDel="00000000">
              <w:rPr>
                <w:color w:val="444444"/>
                <w:sz w:val="20"/>
                <w:rtl w:val="0"/>
              </w:rPr>
              <w:t xml:space="preserve"> to their add-ons, and now they can do just that. For example, a Sheets add-on can now react when a person submits a response to a Google Form, or can call a method that requires authorization when a person edits a cell.</w:t>
            </w:r>
          </w:p>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spacing w:lineRule="auto" w:line="240"/>
              <w:ind w:left="-14" w:firstLine="0" w:right="-179"/>
              <w:contextualSpacing w:val="0"/>
            </w:pPr>
            <w:r w:rsidRPr="00000000" w:rsidR="00000000" w:rsidDel="00000000">
              <w:rPr>
                <w:b w:val="1"/>
                <w:sz w:val="20"/>
                <w:rtl w:val="0"/>
              </w:rPr>
              <w:t xml:space="preserve">How it works:</w:t>
            </w:r>
            <w:r w:rsidRPr="00000000" w:rsidR="00000000" w:rsidDel="00000000">
              <w:rPr>
                <w:b w:val="1"/>
                <w:sz w:val="20"/>
                <w:rtl w:val="0"/>
              </w:rPr>
              <w:t xml:space="preserve"> </w:t>
            </w:r>
            <w:r w:rsidRPr="00000000" w:rsidR="00000000" w:rsidDel="00000000">
              <w:rPr>
                <w:color w:val="444444"/>
                <w:sz w:val="20"/>
                <w:rtl w:val="0"/>
              </w:rPr>
              <w:t xml:space="preserve">If you've worked with installable triggers before, you'll find that they behave a little differently in add-ons, so be sure to check out the </w:t>
            </w:r>
            <w:hyperlink r:id="rId97">
              <w:r w:rsidRPr="00000000" w:rsidR="00000000" w:rsidDel="00000000">
                <w:rPr>
                  <w:color w:val="1155cc"/>
                  <w:sz w:val="20"/>
                  <w:u w:val="single"/>
                  <w:rtl w:val="0"/>
                </w:rPr>
                <w:t xml:space="preserve">documentation</w:t>
              </w:r>
            </w:hyperlink>
            <w:r w:rsidRPr="00000000" w:rsidR="00000000" w:rsidDel="00000000">
              <w:rPr>
                <w:color w:val="444444"/>
                <w:sz w:val="20"/>
                <w:rtl w:val="0"/>
              </w:rPr>
              <w:t xml:space="preserv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ind w:left="-14" w:firstLine="0"/>
              <w:contextualSpacing w:val="0"/>
            </w:pPr>
            <w:r w:rsidRPr="00000000" w:rsidR="00000000" w:rsidDel="00000000">
              <w:rPr>
                <w:i w:val="1"/>
                <w:color w:val="444444"/>
                <w:sz w:val="20"/>
                <w:rtl w:val="0"/>
              </w:rPr>
              <w:t xml:space="preserve">Check out the </w:t>
            </w:r>
            <w:hyperlink r:id="rId98">
              <w:r w:rsidRPr="00000000" w:rsidR="00000000" w:rsidDel="00000000">
                <w:rPr>
                  <w:i w:val="1"/>
                  <w:color w:val="1155cc"/>
                  <w:sz w:val="20"/>
                  <w:u w:val="single"/>
                  <w:rtl w:val="0"/>
                </w:rPr>
                <w:t xml:space="preserve">Apps Update blog post</w:t>
              </w:r>
            </w:hyperlink>
            <w:r w:rsidRPr="00000000" w:rsidR="00000000" w:rsidDel="00000000">
              <w:rPr>
                <w:i w:val="1"/>
                <w:color w:val="444444"/>
                <w:sz w:val="20"/>
                <w:rtl w:val="0"/>
              </w:rPr>
              <w:t xml:space="preserve"> to learn more.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jc w:val="center"/>
            </w:pPr>
            <w:r w:rsidRPr="00000000" w:rsidR="00000000" w:rsidDel="00000000">
              <w:drawing>
                <wp:inline distR="114300" distT="114300" distB="114300" distL="114300">
                  <wp:extent cy="981075" cx="1114425"/>
                  <wp:effectExtent t="0" b="0" r="0" l="0"/>
                  <wp:docPr id="34" name="image63.png" descr="Screen Shot 2014-10-24 at 12.42.36 PM.png"/>
                  <a:graphic>
                    <a:graphicData uri="http://schemas.openxmlformats.org/drawingml/2006/picture">
                      <pic:pic>
                        <pic:nvPicPr>
                          <pic:cNvPr id="0" name="image63.png" descr="Screen Shot 2014-10-24 at 12.42.36 PM.png"/>
                          <pic:cNvPicPr preferRelativeResize="0"/>
                        </pic:nvPicPr>
                        <pic:blipFill>
                          <a:blip r:embed="rId99"/>
                          <a:srcRect t="0" b="0" r="0" l="4878"/>
                          <a:stretch>
                            <a:fillRect/>
                          </a:stretch>
                        </pic:blipFill>
                        <pic:spPr>
                          <a:xfrm>
                            <a:off y="0" x="0"/>
                            <a:ext cy="981075" cx="1114425"/>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line="240"/>
              <w:contextualSpacing w:val="0"/>
              <w:jc w:val="center"/>
            </w:pPr>
            <w:r w:rsidRPr="00000000" w:rsidR="00000000" w:rsidDel="00000000">
              <w:drawing>
                <wp:inline distR="114300" distT="114300" distB="114300" distL="114300">
                  <wp:extent cy="1066800" cx="1304925"/>
                  <wp:effectExtent t="0" b="0" r="0" l="0"/>
                  <wp:docPr id="37" name="image66.png" descr="Screen Shot 2014-10-24 at 12.46.10 PM.png"/>
                  <a:graphic>
                    <a:graphicData uri="http://schemas.openxmlformats.org/drawingml/2006/picture">
                      <pic:pic>
                        <pic:nvPicPr>
                          <pic:cNvPr id="0" name="image66.png" descr="Screen Shot 2014-10-24 at 12.46.10 PM.png"/>
                          <pic:cNvPicPr preferRelativeResize="0"/>
                        </pic:nvPicPr>
                        <pic:blipFill>
                          <a:blip r:embed="rId100"/>
                          <a:srcRect t="0" b="0" r="0" l="4195"/>
                          <a:stretch>
                            <a:fillRect/>
                          </a:stretch>
                        </pic:blipFill>
                        <pic:spPr>
                          <a:xfrm>
                            <a:off y="0" x="0"/>
                            <a:ext cy="1066800" cx="1304925"/>
                          </a:xfrm>
                          <a:prstGeom prst="rect"/>
                          <a:ln/>
                        </pic:spPr>
                      </pic:pic>
                    </a:graphicData>
                  </a:graphic>
                </wp:inline>
              </w:drawing>
            </w:r>
            <w:r w:rsidRPr="00000000" w:rsidR="00000000" w:rsidDel="00000000">
              <w:rPr>
                <w:rtl w:val="0"/>
              </w:rPr>
            </w:r>
          </w:p>
        </w:tc>
      </w:tr>
    </w:tbl>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47" w:colFirst="0" w:name="h.3umdtudfsvdf" w:colLast="0"/>
      <w:bookmarkEnd w:id="47"/>
      <w:bookmarkStart w:id="46" w:colFirst="0" w:name="kix.bq7a0tpfqcd1" w:colLast="0"/>
      <w:bookmarkEnd w:id="46"/>
      <w:r w:rsidRPr="00000000" w:rsidR="00000000" w:rsidDel="00000000">
        <w:rPr>
          <w:rtl w:val="0"/>
        </w:rPr>
        <w:t xml:space="preserve">Admin SDK Reports API limit extended to 15 months</w:t>
      </w:r>
    </w:p>
    <w:p w:rsidP="00000000" w:rsidRPr="00000000" w:rsidR="00000000" w:rsidDel="00000000" w:rsidRDefault="00000000">
      <w:pPr>
        <w:contextualSpacing w:val="0"/>
      </w:pPr>
      <w:r w:rsidRPr="00000000" w:rsidR="00000000" w:rsidDel="00000000">
        <w:rPr>
          <w:sz w:val="16"/>
          <w:rtl w:val="0"/>
        </w:rPr>
        <w:t xml:space="preserve">Released October 10, 2014                       </w:t>
        <w:tab/>
        <w:t xml:space="preserve">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tbl>
      <w:tblPr>
        <w:tblStyle w:val="Table15"/>
        <w:bidiVisual w:val="0"/>
        <w:tblW w:w="9450.0" w:type="dxa"/>
        <w:jc w:val="left"/>
        <w:tblLayout w:type="fixed"/>
        <w:tblLook w:val="0600"/>
      </w:tblPr>
      <w:tblGrid>
        <w:gridCol w:w="1845"/>
        <w:gridCol w:w="7605"/>
        <w:tblGridChange w:id="0">
          <w:tblGrid>
            <w:gridCol w:w="1845"/>
            <w:gridCol w:w="7605"/>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ind w:right="-179"/>
              <w:contextualSpacing w:val="0"/>
            </w:pPr>
            <w:r w:rsidRPr="00000000" w:rsidR="00000000" w:rsidDel="00000000">
              <w:drawing>
                <wp:inline distR="114300" distT="114300" distB="114300" distL="114300">
                  <wp:extent cy="952500" cx="952500"/>
                  <wp:effectExtent t="0" b="0" r="0" l="0"/>
                  <wp:docPr id="28" name="image57.png" descr="admin_sdk.png"/>
                  <a:graphic>
                    <a:graphicData uri="http://schemas.openxmlformats.org/drawingml/2006/picture">
                      <pic:pic>
                        <pic:nvPicPr>
                          <pic:cNvPr id="0" name="image57.png" descr="admin_sdk.png"/>
                          <pic:cNvPicPr preferRelativeResize="0"/>
                        </pic:nvPicPr>
                        <pic:blipFill>
                          <a:blip r:embed="rId101"/>
                          <a:srcRect t="0" b="0" r="0" l="0"/>
                          <a:stretch>
                            <a:fillRect/>
                          </a:stretch>
                        </pic:blipFill>
                        <pic:spPr>
                          <a:xfrm>
                            <a:off y="0" x="0"/>
                            <a:ext cy="952500" cx="952500"/>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ind w:right="-179"/>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In an effort to provide more historical App usage reporting data for admins, we recently extended the time limit for application usage activity reporting data provided by the Admin SDK Reports API from 6 months to 15 months. </w:t>
            </w:r>
          </w:p>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b w:val="1"/>
                <w:color w:val="444444"/>
                <w:sz w:val="20"/>
                <w:rtl w:val="0"/>
              </w:rPr>
              <w:t xml:space="preserve">Note:</w:t>
            </w:r>
            <w:r w:rsidRPr="00000000" w:rsidR="00000000" w:rsidDel="00000000">
              <w:rPr>
                <w:color w:val="444444"/>
                <w:sz w:val="20"/>
                <w:rtl w:val="0"/>
              </w:rPr>
              <w:t xml:space="preserve"> this change does not apply to the application usage activity reports in the Admin console Reports UI, nor does it apply to the Audit reports API or Admin console Audit UI, which will remain at the current 6 month limit.</w:t>
            </w:r>
            <w:r w:rsidRPr="00000000" w:rsidR="00000000" w:rsidDel="00000000">
              <w:rPr>
                <w:rtl w:val="0"/>
              </w:rPr>
            </w:r>
          </w:p>
        </w:tc>
      </w:tr>
    </w:tbl>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b w:val="1"/>
          <w:sz w:val="20"/>
          <w:rtl w:val="0"/>
        </w:rPr>
        <w:t xml:space="preserve">How it works:</w:t>
      </w:r>
      <w:r w:rsidRPr="00000000" w:rsidR="00000000" w:rsidDel="00000000">
        <w:rPr>
          <w:color w:val="444444"/>
          <w:sz w:val="20"/>
          <w:rtl w:val="0"/>
        </w:rPr>
        <w:t xml:space="preserve"> The limit extension began when this feature was officially implemented on September 2, 2014, so the full 15 month (450 day) history will be available on May 30, 2015, with an earliest available record date of March 6, 2014. For example, if you attempted to pull an Apps usage activity report today via the API, you would get a little over 7 months worth of data.</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Check out the </w:t>
      </w:r>
      <w:hyperlink r:id="rId102">
        <w:r w:rsidRPr="00000000" w:rsidR="00000000" w:rsidDel="00000000">
          <w:rPr>
            <w:i w:val="1"/>
            <w:color w:val="1155cc"/>
            <w:sz w:val="20"/>
            <w:u w:val="single"/>
            <w:rtl w:val="0"/>
          </w:rPr>
          <w:t xml:space="preserve">Reports API Revision History</w:t>
        </w:r>
      </w:hyperlink>
      <w:r w:rsidRPr="00000000" w:rsidR="00000000" w:rsidDel="00000000">
        <w:rPr>
          <w:i w:val="1"/>
          <w:color w:val="444444"/>
          <w:sz w:val="20"/>
          <w:rtl w:val="0"/>
        </w:rPr>
        <w:t xml:space="preserve"> to learn more.</w:t>
      </w: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49" w:colFirst="0" w:name="h.j7946c5tilue" w:colLast="0"/>
      <w:bookmarkEnd w:id="49"/>
      <w:bookmarkStart w:id="48" w:colFirst="0" w:name="kix.qcuz88r7zui" w:colLast="0"/>
      <w:bookmarkEnd w:id="48"/>
      <w:r w:rsidRPr="00000000" w:rsidR="00000000" w:rsidDel="00000000">
        <w:rPr>
          <w:rtl w:val="0"/>
        </w:rPr>
        <w:t xml:space="preserve">Improvements to email log search in Admin console</w:t>
      </w:r>
    </w:p>
    <w:p w:rsidP="00000000" w:rsidRPr="00000000" w:rsidR="00000000" w:rsidDel="00000000" w:rsidRDefault="00000000">
      <w:pPr>
        <w:contextualSpacing w:val="0"/>
      </w:pPr>
      <w:r w:rsidRPr="00000000" w:rsidR="00000000" w:rsidDel="00000000">
        <w:rPr>
          <w:sz w:val="16"/>
          <w:rtl w:val="0"/>
        </w:rPr>
        <w:t xml:space="preserve">Released October 15, 2014                       </w:t>
        <w:tab/>
        <w:t xml:space="preserve">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Email log search gives admins the ability to sift through the delivery logs for their domains and evaluate message transit. This is useful for tracking down a sender or recipient's missing messages, such as those that have been quarantined as spam or otherwise routed incorrectly. Admins also use this tool to determine the IP addresses sending and receiving mail or troubleshoot how policies affect mail flow.</w:t>
      </w:r>
    </w:p>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color w:val="444444"/>
          <w:sz w:val="20"/>
          <w:rtl w:val="0"/>
        </w:rPr>
        <w:t xml:space="preserve">We launched several improvements to email log search, including:</w:t>
      </w:r>
    </w:p>
    <w:tbl>
      <w:tblPr>
        <w:tblStyle w:val="Table16"/>
        <w:bidiVisual w:val="0"/>
        <w:tblW w:w="9450.0" w:type="dxa"/>
        <w:jc w:val="left"/>
        <w:tblLayout w:type="fixed"/>
        <w:tblLook w:val="0600"/>
      </w:tblPr>
      <w:tblGrid>
        <w:gridCol w:w="6120"/>
        <w:gridCol w:w="3330"/>
        <w:tblGridChange w:id="0">
          <w:tblGrid>
            <w:gridCol w:w="6120"/>
            <w:gridCol w:w="3330"/>
          </w:tblGrid>
        </w:tblGridChange>
      </w:tblGrid>
      <w:tr>
        <w:tc>
          <w:tcPr>
            <w:tcMar>
              <w:top w:w="100.0" w:type="dxa"/>
              <w:left w:w="100.0" w:type="dxa"/>
              <w:bottom w:w="100.0" w:type="dxa"/>
              <w:right w:w="100.0" w:type="dxa"/>
            </w:tcMar>
          </w:tcPr>
          <w:p w:rsidP="00000000" w:rsidRPr="00000000" w:rsidR="00000000" w:rsidDel="00000000" w:rsidRDefault="00000000">
            <w:pPr>
              <w:numPr>
                <w:ilvl w:val="0"/>
                <w:numId w:val="10"/>
              </w:numPr>
              <w:spacing w:lineRule="auto" w:line="240"/>
              <w:ind w:left="720" w:right="-179" w:hanging="359"/>
              <w:contextualSpacing w:val="1"/>
              <w:rPr>
                <w:color w:val="444444"/>
                <w:sz w:val="20"/>
              </w:rPr>
            </w:pPr>
            <w:r w:rsidRPr="00000000" w:rsidR="00000000" w:rsidDel="00000000">
              <w:rPr>
                <w:color w:val="444444"/>
                <w:sz w:val="20"/>
                <w:rtl w:val="0"/>
              </w:rPr>
              <w:t xml:space="preserve">Displaying compliance rule executions</w:t>
            </w:r>
          </w:p>
          <w:p w:rsidP="00000000" w:rsidRPr="00000000" w:rsidR="00000000" w:rsidDel="00000000" w:rsidRDefault="00000000">
            <w:pPr>
              <w:numPr>
                <w:ilvl w:val="0"/>
                <w:numId w:val="10"/>
              </w:numPr>
              <w:spacing w:lineRule="auto" w:line="240"/>
              <w:ind w:left="720" w:right="-179" w:hanging="359"/>
              <w:contextualSpacing w:val="1"/>
              <w:rPr>
                <w:color w:val="444444"/>
                <w:sz w:val="20"/>
              </w:rPr>
            </w:pPr>
            <w:r w:rsidRPr="00000000" w:rsidR="00000000" w:rsidDel="00000000">
              <w:rPr>
                <w:color w:val="444444"/>
                <w:sz w:val="20"/>
                <w:rtl w:val="0"/>
              </w:rPr>
              <w:t xml:space="preserve">Allowing export of log search results to Google Sheets</w:t>
            </w:r>
          </w:p>
          <w:p w:rsidP="00000000" w:rsidRPr="00000000" w:rsidR="00000000" w:rsidDel="00000000" w:rsidRDefault="00000000">
            <w:pPr>
              <w:numPr>
                <w:ilvl w:val="1"/>
                <w:numId w:val="10"/>
              </w:numPr>
              <w:spacing w:lineRule="auto" w:line="240"/>
              <w:ind w:left="1440" w:right="-104" w:hanging="359"/>
              <w:contextualSpacing w:val="1"/>
              <w:rPr>
                <w:color w:val="444444"/>
                <w:sz w:val="20"/>
              </w:rPr>
            </w:pPr>
            <w:r w:rsidRPr="00000000" w:rsidR="00000000" w:rsidDel="00000000">
              <w:rPr>
                <w:b w:val="1"/>
                <w:color w:val="444444"/>
                <w:sz w:val="20"/>
                <w:rtl w:val="0"/>
              </w:rPr>
              <w:t xml:space="preserve">Note</w:t>
            </w:r>
            <w:r w:rsidRPr="00000000" w:rsidR="00000000" w:rsidDel="00000000">
              <w:rPr>
                <w:color w:val="444444"/>
                <w:sz w:val="20"/>
                <w:rtl w:val="0"/>
              </w:rPr>
              <w:t xml:space="preserve">: the export/download button has moved from above and below the search results to the upper right of the screen (see screenshot to right)</w:t>
            </w:r>
          </w:p>
          <w:p w:rsidP="00000000" w:rsidRPr="00000000" w:rsidR="00000000" w:rsidDel="00000000" w:rsidRDefault="00000000">
            <w:pPr>
              <w:numPr>
                <w:ilvl w:val="0"/>
                <w:numId w:val="10"/>
              </w:numPr>
              <w:spacing w:lineRule="auto" w:line="240"/>
              <w:ind w:left="720" w:right="-179" w:hanging="359"/>
              <w:contextualSpacing w:val="1"/>
              <w:rPr>
                <w:color w:val="444444"/>
                <w:sz w:val="20"/>
              </w:rPr>
            </w:pPr>
            <w:r w:rsidRPr="00000000" w:rsidR="00000000" w:rsidDel="00000000">
              <w:rPr>
                <w:color w:val="444444"/>
                <w:sz w:val="20"/>
                <w:rtl w:val="0"/>
              </w:rPr>
              <w:t xml:space="preserve">Correct list expansion when the sender or recipient changes</w:t>
            </w:r>
          </w:p>
          <w:p w:rsidP="00000000" w:rsidRPr="00000000" w:rsidR="00000000" w:rsidDel="00000000" w:rsidRDefault="00000000">
            <w:pPr>
              <w:numPr>
                <w:ilvl w:val="1"/>
                <w:numId w:val="10"/>
              </w:numPr>
              <w:spacing w:lineRule="auto" w:line="240"/>
              <w:ind w:left="1440" w:right="-179" w:hanging="359"/>
              <w:contextualSpacing w:val="1"/>
              <w:rPr>
                <w:color w:val="444444"/>
                <w:sz w:val="20"/>
              </w:rPr>
            </w:pPr>
            <w:r w:rsidRPr="00000000" w:rsidR="00000000" w:rsidDel="00000000">
              <w:rPr>
                <w:b w:val="1"/>
                <w:color w:val="444444"/>
                <w:sz w:val="20"/>
                <w:rtl w:val="0"/>
              </w:rPr>
              <w:t xml:space="preserve">Note</w:t>
            </w:r>
            <w:r w:rsidRPr="00000000" w:rsidR="00000000" w:rsidDel="00000000">
              <w:rPr>
                <w:color w:val="444444"/>
                <w:sz w:val="20"/>
                <w:rtl w:val="0"/>
              </w:rPr>
              <w:t xml:space="preserve">: Admins should anticipate seeing more details appear in messages where information changes during the lifecycle of a message</w:t>
            </w:r>
          </w:p>
          <w:p w:rsidP="00000000" w:rsidRPr="00000000" w:rsidR="00000000" w:rsidDel="00000000" w:rsidRDefault="00000000">
            <w:pPr>
              <w:numPr>
                <w:ilvl w:val="0"/>
                <w:numId w:val="10"/>
              </w:numPr>
              <w:spacing w:lineRule="auto" w:line="240"/>
              <w:ind w:left="720" w:right="-179" w:hanging="359"/>
              <w:contextualSpacing w:val="1"/>
              <w:rPr>
                <w:color w:val="444444"/>
                <w:sz w:val="20"/>
              </w:rPr>
            </w:pPr>
            <w:r w:rsidRPr="00000000" w:rsidR="00000000" w:rsidDel="00000000">
              <w:rPr>
                <w:color w:val="444444"/>
                <w:sz w:val="20"/>
                <w:rtl w:val="0"/>
              </w:rPr>
              <w:t xml:space="preserve">Improving visibility of message transit time</w:t>
            </w:r>
          </w:p>
          <w:p w:rsidP="00000000" w:rsidRPr="00000000" w:rsidR="00000000" w:rsidDel="00000000" w:rsidRDefault="00000000">
            <w:pPr>
              <w:numPr>
                <w:ilvl w:val="1"/>
                <w:numId w:val="10"/>
              </w:numPr>
              <w:spacing w:lineRule="auto" w:line="240"/>
              <w:ind w:left="1440" w:right="-179" w:hanging="359"/>
              <w:contextualSpacing w:val="1"/>
              <w:rPr>
                <w:color w:val="444444"/>
                <w:sz w:val="20"/>
              </w:rPr>
            </w:pPr>
            <w:r w:rsidRPr="00000000" w:rsidR="00000000" w:rsidDel="00000000">
              <w:rPr>
                <w:color w:val="444444"/>
                <w:sz w:val="20"/>
                <w:rtl w:val="0"/>
              </w:rPr>
              <w:t xml:space="preserve">Time is now shown per recipient on the message details page</w:t>
            </w:r>
          </w:p>
          <w:p w:rsidP="00000000" w:rsidRPr="00000000" w:rsidR="00000000" w:rsidDel="00000000" w:rsidRDefault="00000000">
            <w:pPr>
              <w:numPr>
                <w:ilvl w:val="0"/>
                <w:numId w:val="10"/>
              </w:numPr>
              <w:spacing w:lineRule="auto" w:line="240"/>
              <w:ind w:left="720" w:right="-179" w:hanging="359"/>
              <w:contextualSpacing w:val="1"/>
              <w:rPr>
                <w:color w:val="444444"/>
                <w:sz w:val="20"/>
              </w:rPr>
            </w:pPr>
            <w:r w:rsidRPr="00000000" w:rsidR="00000000" w:rsidDel="00000000">
              <w:rPr>
                <w:color w:val="444444"/>
                <w:sz w:val="20"/>
                <w:rtl w:val="0"/>
              </w:rPr>
              <w:t xml:space="preserve">Label and informational message changes  </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1419495" cx="1738313"/>
                  <wp:effectExtent t="0" b="0" r="0" l="0"/>
                  <wp:docPr id="30" name="image59.png" descr="export.png"/>
                  <a:graphic>
                    <a:graphicData uri="http://schemas.openxmlformats.org/drawingml/2006/picture">
                      <pic:pic>
                        <pic:nvPicPr>
                          <pic:cNvPr id="0" name="image59.png" descr="export.png"/>
                          <pic:cNvPicPr preferRelativeResize="0"/>
                        </pic:nvPicPr>
                        <pic:blipFill>
                          <a:blip r:embed="rId103"/>
                          <a:srcRect t="0" b="0" r="0" l="0"/>
                          <a:stretch>
                            <a:fillRect/>
                          </a:stretch>
                        </pic:blipFill>
                        <pic:spPr>
                          <a:xfrm>
                            <a:off y="0" x="0"/>
                            <a:ext cy="1419495" cx="1738313"/>
                          </a:xfrm>
                          <a:prstGeom prst="rect"/>
                          <a:ln/>
                        </pic:spPr>
                      </pic:pic>
                    </a:graphicData>
                  </a:graphic>
                </wp:inline>
              </w:drawing>
            </w:r>
            <w:r w:rsidRPr="00000000" w:rsidR="00000000" w:rsidDel="00000000">
              <w:rPr>
                <w:rtl w:val="0"/>
              </w:rPr>
            </w:r>
          </w:p>
          <w:p w:rsidP="00000000" w:rsidRPr="00000000" w:rsidR="00000000" w:rsidDel="00000000" w:rsidRDefault="00000000">
            <w:pPr>
              <w:widowControl w:val="0"/>
              <w:spacing w:lineRule="auto" w:line="240"/>
              <w:contextualSpacing w:val="0"/>
            </w:pPr>
            <w:r w:rsidRPr="00000000" w:rsidR="00000000" w:rsidDel="00000000">
              <w:rPr>
                <w:i w:val="1"/>
                <w:color w:val="444444"/>
                <w:sz w:val="20"/>
                <w:rtl w:val="0"/>
              </w:rPr>
              <w:t xml:space="preserve">    </w:t>
            </w:r>
            <w:r w:rsidRPr="00000000" w:rsidR="00000000" w:rsidDel="00000000">
              <w:rPr>
                <w:i w:val="1"/>
                <w:color w:val="444444"/>
                <w:sz w:val="16"/>
                <w:rtl w:val="0"/>
              </w:rPr>
              <w:t xml:space="preserve">   </w:t>
            </w:r>
            <w:r w:rsidRPr="00000000" w:rsidR="00000000" w:rsidDel="00000000">
              <w:rPr>
                <w:b w:val="1"/>
                <w:i w:val="1"/>
                <w:color w:val="444444"/>
                <w:sz w:val="16"/>
                <w:rtl w:val="0"/>
              </w:rPr>
              <w:t xml:space="preserve">New export button location</w:t>
            </w:r>
          </w:p>
        </w:tc>
      </w:tr>
    </w:tbl>
    <w:p w:rsidP="00000000" w:rsidRPr="00000000" w:rsidR="00000000" w:rsidDel="00000000" w:rsidRDefault="00000000">
      <w:pPr>
        <w:spacing w:lineRule="auto" w:line="240"/>
        <w:ind w:right="-179"/>
        <w:contextualSpacing w:val="0"/>
      </w:pPr>
      <w:r w:rsidRPr="00000000" w:rsidR="00000000" w:rsidDel="00000000">
        <w:rPr>
          <w:b w:val="1"/>
          <w:sz w:val="20"/>
          <w:rtl w:val="0"/>
        </w:rPr>
        <w:t xml:space="preserve">How it works:</w:t>
      </w:r>
      <w:r w:rsidRPr="00000000" w:rsidR="00000000" w:rsidDel="00000000">
        <w:rPr>
          <w:b w:val="1"/>
          <w:sz w:val="20"/>
          <w:rtl w:val="0"/>
        </w:rPr>
        <w:t xml:space="preserve"> </w:t>
      </w:r>
      <w:r w:rsidRPr="00000000" w:rsidR="00000000" w:rsidDel="00000000">
        <w:rPr>
          <w:color w:val="444444"/>
          <w:sz w:val="20"/>
          <w:rtl w:val="0"/>
        </w:rPr>
        <w:t xml:space="preserve">To access email log search, click on </w:t>
      </w:r>
      <w:r w:rsidRPr="00000000" w:rsidR="00000000" w:rsidDel="00000000">
        <w:rPr>
          <w:b w:val="1"/>
          <w:color w:val="444444"/>
          <w:sz w:val="20"/>
          <w:rtl w:val="0"/>
        </w:rPr>
        <w:t xml:space="preserve">Reports -&gt; Audit -&gt; Email Log Search</w:t>
      </w:r>
      <w:r w:rsidRPr="00000000" w:rsidR="00000000" w:rsidDel="00000000">
        <w:rPr>
          <w:color w:val="444444"/>
          <w:sz w:val="20"/>
          <w:rtl w:val="0"/>
        </w:rPr>
        <w:t xml:space="preserve"> from Admin console.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Check out the </w:t>
      </w:r>
      <w:hyperlink r:id="rId104">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to learn more.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51" w:colFirst="0" w:name="h.j40gzuf1c0qg" w:colLast="0"/>
      <w:bookmarkEnd w:id="51"/>
      <w:bookmarkStart w:id="50" w:colFirst="0" w:name="kix.f7euaf8ty4h1" w:colLast="0"/>
      <w:bookmarkEnd w:id="50"/>
      <w:r w:rsidRPr="00000000" w:rsidR="00000000" w:rsidDel="00000000">
        <w:rPr>
          <w:rtl w:val="0"/>
        </w:rPr>
        <w:t xml:space="preserve">Aggregate reports added to Admin console reporting</w:t>
      </w:r>
    </w:p>
    <w:p w:rsidP="00000000" w:rsidRPr="00000000" w:rsidR="00000000" w:rsidDel="00000000" w:rsidRDefault="00000000">
      <w:pPr>
        <w:contextualSpacing w:val="0"/>
      </w:pPr>
      <w:r w:rsidRPr="00000000" w:rsidR="00000000" w:rsidDel="00000000">
        <w:rPr>
          <w:sz w:val="16"/>
          <w:rtl w:val="0"/>
        </w:rPr>
        <w:t xml:space="preserve">Released October 20, 2014                       </w:t>
        <w:tab/>
        <w:t xml:space="preserve">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tbl>
      <w:tblPr>
        <w:tblStyle w:val="Table17"/>
        <w:bidiVisual w:val="0"/>
        <w:tblW w:w="9446.0" w:type="dxa"/>
        <w:jc w:val="left"/>
        <w:tblLayout w:type="fixed"/>
        <w:tblLook w:val="0600"/>
      </w:tblPr>
      <w:tblGrid>
        <w:gridCol w:w="4723"/>
        <w:gridCol w:w="4723"/>
        <w:tblGridChange w:id="0">
          <w:tblGrid>
            <w:gridCol w:w="4723"/>
            <w:gridCol w:w="4723"/>
          </w:tblGrid>
        </w:tblGridChange>
      </w:tblGrid>
      <w:tr>
        <w:trPr>
          <w:trHeight w:val="5420" w:hRule="atLeast"/>
        </w:trPr>
        <w:tc>
          <w:tcPr>
            <w:tcMar>
              <w:top w:w="100.0" w:type="dxa"/>
              <w:left w:w="100.0" w:type="dxa"/>
              <w:bottom w:w="100.0" w:type="dxa"/>
              <w:right w:w="100.0" w:type="dxa"/>
            </w:tcMar>
          </w:tcPr>
          <w:p w:rsidP="00000000" w:rsidRPr="00000000" w:rsidR="00000000" w:rsidDel="00000000" w:rsidRDefault="00000000">
            <w:pPr>
              <w:spacing w:lineRule="auto" w:line="240"/>
              <w:ind w:right="-179"/>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We have added a new feature to Admin console reporting called aggregate reports. The aggregate reports are designed to provide domain-level trends across multiple apps and allows admins to select their favorite reports for regular tracking.</w:t>
            </w:r>
          </w:p>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color w:val="444444"/>
                <w:sz w:val="20"/>
                <w:rtl w:val="0"/>
              </w:rPr>
              <w:t xml:space="preserve">The first version contains a series of charts displaying Google+ Hangouts usage, account status, admin status, storage quota, document visibility, email count, and Drive file count for all people within your Google Apps domain. </w:t>
            </w:r>
          </w:p>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b w:val="1"/>
                <w:sz w:val="20"/>
                <w:rtl w:val="0"/>
              </w:rPr>
              <w:t xml:space="preserve">How it works:</w:t>
            </w:r>
            <w:r w:rsidRPr="00000000" w:rsidR="00000000" w:rsidDel="00000000">
              <w:rPr>
                <w:color w:val="444444"/>
                <w:sz w:val="20"/>
                <w:rtl w:val="0"/>
              </w:rPr>
              <w:t xml:space="preserve"> These new reports are best used for seeing overview trends. The user-level reports should be used for detailed user-level data. Admins can easily export the report directly to a Google Sheet or download it as CSV.</w:t>
            </w:r>
          </w:p>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color w:val="444444"/>
                <w:sz w:val="20"/>
                <w:rtl w:val="0"/>
              </w:rPr>
              <w:t xml:space="preserve">We will soon be adding many more reports to this section like usage trends for mobile, mail spam reports and many others so stay tuned.</w:t>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rPr>
                <w:rtl w:val="0"/>
              </w:rPr>
            </w:r>
          </w:p>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2895600" cx="2857500"/>
                  <wp:effectExtent t="12700" b="12700" r="12700" l="12700"/>
                  <wp:docPr id="32" name="image61.png" descr="Screen Shot 2014-10-24 at 11.03.38 AM.png"/>
                  <a:graphic>
                    <a:graphicData uri="http://schemas.openxmlformats.org/drawingml/2006/picture">
                      <pic:pic>
                        <pic:nvPicPr>
                          <pic:cNvPr id="0" name="image61.png" descr="Screen Shot 2014-10-24 at 11.03.38 AM.png"/>
                          <pic:cNvPicPr preferRelativeResize="0"/>
                        </pic:nvPicPr>
                        <pic:blipFill>
                          <a:blip r:embed="rId105"/>
                          <a:srcRect t="0" b="0" r="0" l="0"/>
                          <a:stretch>
                            <a:fillRect/>
                          </a:stretch>
                        </pic:blipFill>
                        <pic:spPr>
                          <a:xfrm>
                            <a:off y="0" x="0"/>
                            <a:ext cy="2895600" cx="2857500"/>
                          </a:xfrm>
                          <a:prstGeom prst="rect"/>
                          <a:ln w="12700">
                            <a:solidFill>
                              <a:srgbClr val="CCCCCC"/>
                            </a:solidFill>
                            <a:prstDash val="solid"/>
                          </a:ln>
                        </pic:spPr>
                      </pic:pic>
                    </a:graphicData>
                  </a:graphic>
                </wp:inline>
              </w:drawing>
            </w:r>
            <w:r w:rsidRPr="00000000" w:rsidR="00000000" w:rsidDel="00000000">
              <w:rPr>
                <w:rtl w:val="0"/>
              </w:rPr>
            </w:r>
          </w:p>
        </w:tc>
      </w:tr>
    </w:tbl>
    <w:p w:rsidP="00000000" w:rsidRPr="00000000" w:rsidR="00000000" w:rsidDel="00000000" w:rsidRDefault="00000000">
      <w:pPr>
        <w:spacing w:lineRule="auto" w:line="240"/>
        <w:ind w:right="-179"/>
        <w:contextualSpacing w:val="0"/>
      </w:pPr>
      <w:r w:rsidRPr="00000000" w:rsidR="00000000" w:rsidDel="00000000">
        <w:rPr>
          <w:color w:val="444444"/>
          <w:sz w:val="16"/>
          <w:rtl w:val="0"/>
        </w:rPr>
        <w:t xml:space="preserve">  </w:t>
      </w:r>
    </w:p>
    <w:p w:rsidP="00000000" w:rsidRPr="00000000" w:rsidR="00000000" w:rsidDel="00000000" w:rsidRDefault="00000000">
      <w:pPr>
        <w:spacing w:lineRule="auto" w:line="240"/>
        <w:ind w:right="-179"/>
        <w:contextualSpacing w:val="0"/>
      </w:pPr>
      <w:r w:rsidRPr="00000000" w:rsidR="00000000" w:rsidDel="00000000">
        <w:rPr>
          <w:color w:val="444444"/>
          <w:sz w:val="20"/>
          <w:rtl w:val="0"/>
        </w:rPr>
        <w:t xml:space="preserve">  To access the aggregate reports, sign in to the Admin console and click </w:t>
      </w:r>
      <w:r w:rsidRPr="00000000" w:rsidR="00000000" w:rsidDel="00000000">
        <w:rPr>
          <w:b w:val="1"/>
          <w:color w:val="444444"/>
          <w:sz w:val="20"/>
          <w:rtl w:val="0"/>
        </w:rPr>
        <w:t xml:space="preserve">Reports &gt; Aggregate Reports</w:t>
      </w:r>
      <w:r w:rsidRPr="00000000" w:rsidR="00000000" w:rsidDel="00000000">
        <w:rPr>
          <w:color w:val="444444"/>
          <w:sz w:val="20"/>
          <w:rtl w:val="0"/>
        </w:rPr>
        <w:t xml:space="preserv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  Check out the </w:t>
      </w:r>
      <w:hyperlink r:id="rId106">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to learn more.</w:t>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52" w:colFirst="0" w:name="h.pjv00z7pdqkb" w:colLast="0"/>
      <w:bookmarkEnd w:id="52"/>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53" w:colFirst="0" w:name="h.nuerumlvr9br" w:colLast="0"/>
      <w:bookmarkEnd w:id="53"/>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54" w:colFirst="0" w:name="h.v9gimr4bpo90" w:colLast="0"/>
      <w:bookmarkEnd w:id="54"/>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56" w:colFirst="0" w:name="h.q50tz8b5miu8" w:colLast="0"/>
      <w:bookmarkEnd w:id="56"/>
      <w:bookmarkStart w:id="55" w:colFirst="0" w:name="kix.pfdulabwnzj0" w:colLast="0"/>
      <w:bookmarkEnd w:id="55"/>
      <w:r w:rsidRPr="00000000" w:rsidR="00000000" w:rsidDel="00000000">
        <w:rPr>
          <w:rtl w:val="0"/>
        </w:rPr>
        <w:t xml:space="preserve">Enhanced Google Admin app for Android</w:t>
      </w:r>
    </w:p>
    <w:p w:rsidP="00000000" w:rsidRPr="00000000" w:rsidR="00000000" w:rsidDel="00000000" w:rsidRDefault="00000000">
      <w:pPr>
        <w:contextualSpacing w:val="0"/>
      </w:pPr>
      <w:r w:rsidRPr="00000000" w:rsidR="00000000" w:rsidDel="00000000">
        <w:rPr>
          <w:sz w:val="16"/>
          <w:rtl w:val="0"/>
        </w:rPr>
        <w:t xml:space="preserve">Released October 30, 2014                       </w:t>
        <w:tab/>
        <w:t xml:space="preserve">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ind w:right="-179"/>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The Google Admin app for Android allows super admins to manage their Google for Work products on the go with their Android phones and tablets. The app can be used to manage users and groups, contact support, view audit logs, check notifications and do other common administrative tasks.</w:t>
      </w:r>
    </w:p>
    <w:p w:rsidP="00000000" w:rsidRPr="00000000" w:rsidR="00000000" w:rsidDel="00000000" w:rsidRDefault="00000000">
      <w:pPr>
        <w:ind w:right="-179"/>
        <w:contextualSpacing w:val="0"/>
      </w:pPr>
      <w:r w:rsidRPr="00000000" w:rsidR="00000000" w:rsidDel="00000000">
        <w:rPr>
          <w:rtl w:val="0"/>
        </w:rPr>
      </w:r>
    </w:p>
    <w:tbl>
      <w:tblPr>
        <w:tblStyle w:val="Table18"/>
        <w:bidiVisual w:val="0"/>
        <w:tblW w:w="9440.0" w:type="dxa"/>
        <w:jc w:val="left"/>
        <w:tblLayout w:type="fixed"/>
        <w:tblLook w:val="0600"/>
      </w:tblPr>
      <w:tblGrid>
        <w:gridCol w:w="2740"/>
        <w:gridCol w:w="6700"/>
        <w:tblGridChange w:id="0">
          <w:tblGrid>
            <w:gridCol w:w="2740"/>
            <w:gridCol w:w="6700"/>
          </w:tblGrid>
        </w:tblGridChange>
      </w:tblGrid>
      <w:tr>
        <w:tc>
          <w:tcPr>
            <w:tcMar>
              <w:top w:w="100.0" w:type="dxa"/>
              <w:left w:w="100.0" w:type="dxa"/>
              <w:bottom w:w="100.0" w:type="dxa"/>
              <w:right w:w="100.0" w:type="dxa"/>
            </w:tcMar>
          </w:tcPr>
          <w:p w:rsidP="00000000" w:rsidRPr="00000000" w:rsidR="00000000" w:rsidDel="00000000" w:rsidRDefault="00000000">
            <w:pPr>
              <w:ind w:right="-179"/>
              <w:contextualSpacing w:val="0"/>
            </w:pPr>
            <w:r w:rsidRPr="00000000" w:rsidR="00000000" w:rsidDel="00000000">
              <w:drawing>
                <wp:inline distR="114300" distT="114300" distB="114300" distL="114300">
                  <wp:extent cy="2633663" cx="1489324"/>
                  <wp:effectExtent t="12700" b="12700" r="12700" l="12700"/>
                  <wp:docPr id="23" name="image52.png" descr="Screen Shot 2014-10-30 at 2.54.40 pm.png"/>
                  <a:graphic>
                    <a:graphicData uri="http://schemas.openxmlformats.org/drawingml/2006/picture">
                      <pic:pic>
                        <pic:nvPicPr>
                          <pic:cNvPr id="0" name="image52.png" descr="Screen Shot 2014-10-30 at 2.54.40 pm.png"/>
                          <pic:cNvPicPr preferRelativeResize="0"/>
                        </pic:nvPicPr>
                        <pic:blipFill>
                          <a:blip r:embed="rId107"/>
                          <a:srcRect t="0" b="0" r="67467" l="0"/>
                          <a:stretch>
                            <a:fillRect/>
                          </a:stretch>
                        </pic:blipFill>
                        <pic:spPr>
                          <a:xfrm>
                            <a:off y="0" x="0"/>
                            <a:ext cy="2633663" cx="1489324"/>
                          </a:xfrm>
                          <a:prstGeom prst="rect"/>
                          <a:ln w="12700">
                            <a:solidFill>
                              <a:srgbClr val="EFEFEF"/>
                            </a:solidFill>
                            <a:prstDash val="solid"/>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ind w:right="-179"/>
              <w:contextualSpacing w:val="0"/>
            </w:pPr>
            <w:r w:rsidRPr="00000000" w:rsidR="00000000" w:rsidDel="00000000">
              <w:rPr>
                <w:color w:val="444444"/>
                <w:sz w:val="20"/>
                <w:rtl w:val="0"/>
              </w:rPr>
              <w:t xml:space="preserve">We rolled out an update to the app, including the following new features: </w:t>
            </w:r>
          </w:p>
          <w:p w:rsidP="00000000" w:rsidRPr="00000000" w:rsidR="00000000" w:rsidDel="00000000" w:rsidRDefault="00000000">
            <w:pPr>
              <w:ind w:right="-179"/>
              <w:contextualSpacing w:val="0"/>
            </w:pPr>
            <w:r w:rsidRPr="00000000" w:rsidR="00000000" w:rsidDel="00000000">
              <w:rPr>
                <w:rtl w:val="0"/>
              </w:rPr>
            </w:r>
          </w:p>
          <w:p w:rsidP="00000000" w:rsidRPr="00000000" w:rsidR="00000000" w:rsidDel="00000000" w:rsidRDefault="00000000">
            <w:pPr>
              <w:numPr>
                <w:ilvl w:val="0"/>
                <w:numId w:val="6"/>
              </w:numPr>
              <w:ind w:left="720" w:right="-179" w:hanging="359"/>
              <w:contextualSpacing w:val="1"/>
              <w:rPr>
                <w:color w:val="444444"/>
                <w:sz w:val="20"/>
              </w:rPr>
            </w:pPr>
            <w:r w:rsidRPr="00000000" w:rsidR="00000000" w:rsidDel="00000000">
              <w:rPr>
                <w:b w:val="1"/>
                <w:color w:val="444444"/>
                <w:sz w:val="20"/>
                <w:rtl w:val="0"/>
              </w:rPr>
              <w:t xml:space="preserve">Optional 4 digit PIN that works across devices</w:t>
            </w:r>
            <w:r w:rsidRPr="00000000" w:rsidR="00000000" w:rsidDel="00000000">
              <w:rPr>
                <w:color w:val="444444"/>
                <w:sz w:val="20"/>
                <w:rtl w:val="0"/>
              </w:rPr>
              <w:t xml:space="preserve">: We’ve added an optional and convenient 4 digit PIN to secure access to the app. You can use the same PIN while logging into the app from any device.</w:t>
            </w:r>
          </w:p>
          <w:p w:rsidP="00000000" w:rsidRPr="00000000" w:rsidR="00000000" w:rsidDel="00000000" w:rsidRDefault="00000000">
            <w:pPr>
              <w:numPr>
                <w:ilvl w:val="0"/>
                <w:numId w:val="6"/>
              </w:numPr>
              <w:ind w:left="720" w:right="-179" w:hanging="359"/>
              <w:contextualSpacing w:val="1"/>
              <w:rPr>
                <w:color w:val="444444"/>
                <w:sz w:val="20"/>
              </w:rPr>
            </w:pPr>
            <w:r w:rsidRPr="00000000" w:rsidR="00000000" w:rsidDel="00000000">
              <w:rPr>
                <w:b w:val="1"/>
                <w:color w:val="444444"/>
                <w:sz w:val="20"/>
                <w:rtl w:val="0"/>
              </w:rPr>
              <w:t xml:space="preserve">Ability to switch between multiple accounts</w:t>
            </w:r>
            <w:r w:rsidRPr="00000000" w:rsidR="00000000" w:rsidDel="00000000">
              <w:rPr>
                <w:color w:val="444444"/>
                <w:sz w:val="20"/>
                <w:rtl w:val="0"/>
              </w:rPr>
              <w:t xml:space="preserve">: Admins who manage multiple domains can now do so from the app without logging out and logging in</w:t>
            </w:r>
          </w:p>
          <w:p w:rsidP="00000000" w:rsidRPr="00000000" w:rsidR="00000000" w:rsidDel="00000000" w:rsidRDefault="00000000">
            <w:pPr>
              <w:numPr>
                <w:ilvl w:val="0"/>
                <w:numId w:val="6"/>
              </w:numPr>
              <w:ind w:left="720" w:right="15" w:hanging="359"/>
              <w:contextualSpacing w:val="1"/>
              <w:rPr>
                <w:color w:val="444444"/>
                <w:sz w:val="20"/>
              </w:rPr>
            </w:pPr>
            <w:r w:rsidRPr="00000000" w:rsidR="00000000" w:rsidDel="00000000">
              <w:rPr>
                <w:b w:val="1"/>
                <w:color w:val="444444"/>
                <w:sz w:val="20"/>
                <w:rtl w:val="0"/>
              </w:rPr>
              <w:t xml:space="preserve">Accessibility compliance</w:t>
            </w:r>
            <w:r w:rsidRPr="00000000" w:rsidR="00000000" w:rsidDel="00000000">
              <w:rPr>
                <w:color w:val="444444"/>
                <w:sz w:val="20"/>
                <w:rtl w:val="0"/>
              </w:rPr>
              <w:t xml:space="preserve">: The app is now accessibility compliant on all the primary flows and use cases</w:t>
            </w:r>
          </w:p>
          <w:p w:rsidP="00000000" w:rsidRPr="00000000" w:rsidR="00000000" w:rsidDel="00000000" w:rsidRDefault="00000000">
            <w:pPr>
              <w:numPr>
                <w:ilvl w:val="0"/>
                <w:numId w:val="6"/>
              </w:numPr>
              <w:ind w:left="720" w:right="-14" w:hanging="359"/>
              <w:contextualSpacing w:val="1"/>
              <w:rPr>
                <w:color w:val="444444"/>
                <w:sz w:val="20"/>
              </w:rPr>
            </w:pPr>
            <w:r w:rsidRPr="00000000" w:rsidR="00000000" w:rsidDel="00000000">
              <w:rPr>
                <w:b w:val="1"/>
                <w:color w:val="444444"/>
                <w:sz w:val="20"/>
                <w:rtl w:val="0"/>
              </w:rPr>
              <w:t xml:space="preserve">New icons and other fixes</w:t>
            </w:r>
            <w:r w:rsidRPr="00000000" w:rsidR="00000000" w:rsidDel="00000000">
              <w:rPr>
                <w:color w:val="444444"/>
                <w:sz w:val="20"/>
                <w:rtl w:val="0"/>
              </w:rPr>
              <w:t xml:space="preserve">: The app now features new sharper icons; several bugs have been fixed</w:t>
            </w:r>
          </w:p>
          <w:p w:rsidP="00000000" w:rsidRPr="00000000" w:rsidR="00000000" w:rsidDel="00000000" w:rsidRDefault="00000000">
            <w:pPr>
              <w:ind w:right="-179"/>
              <w:contextualSpacing w:val="0"/>
            </w:pPr>
            <w:r w:rsidRPr="00000000" w:rsidR="00000000" w:rsidDel="00000000">
              <w:rPr>
                <w:rtl w:val="0"/>
              </w:rPr>
            </w:r>
          </w:p>
          <w:p w:rsidP="00000000" w:rsidRPr="00000000" w:rsidR="00000000" w:rsidDel="00000000" w:rsidRDefault="00000000">
            <w:pPr>
              <w:ind w:right="15"/>
              <w:contextualSpacing w:val="0"/>
            </w:pPr>
            <w:r w:rsidRPr="00000000" w:rsidR="00000000" w:rsidDel="00000000">
              <w:rPr>
                <w:b w:val="1"/>
                <w:color w:val="444444"/>
                <w:sz w:val="20"/>
                <w:rtl w:val="0"/>
              </w:rPr>
              <w:t xml:space="preserve">Note:</w:t>
            </w:r>
            <w:r w:rsidRPr="00000000" w:rsidR="00000000" w:rsidDel="00000000">
              <w:rPr>
                <w:color w:val="444444"/>
                <w:sz w:val="20"/>
                <w:rtl w:val="0"/>
              </w:rPr>
              <w:t xml:space="preserve"> this app works for super admins only and requires </w:t>
            </w:r>
            <w:hyperlink r:id="rId108">
              <w:r w:rsidRPr="00000000" w:rsidR="00000000" w:rsidDel="00000000">
                <w:rPr>
                  <w:color w:val="1155cc"/>
                  <w:sz w:val="20"/>
                  <w:u w:val="single"/>
                  <w:rtl w:val="0"/>
                </w:rPr>
                <w:t xml:space="preserve">API access to be enabled</w:t>
              </w:r>
            </w:hyperlink>
            <w:r w:rsidRPr="00000000" w:rsidR="00000000" w:rsidDel="00000000">
              <w:rPr>
                <w:color w:val="444444"/>
                <w:sz w:val="20"/>
                <w:rtl w:val="0"/>
              </w:rPr>
              <w:t xml:space="preserve">. </w:t>
            </w:r>
          </w:p>
          <w:p w:rsidP="00000000" w:rsidRPr="00000000" w:rsidR="00000000" w:rsidDel="00000000" w:rsidRDefault="00000000">
            <w:pPr>
              <w:ind w:right="15"/>
              <w:contextualSpacing w:val="0"/>
            </w:pPr>
            <w:r w:rsidRPr="00000000" w:rsidR="00000000" w:rsidDel="00000000">
              <w:rPr>
                <w:rtl w:val="0"/>
              </w:rPr>
            </w:r>
          </w:p>
        </w:tc>
      </w:tr>
    </w:tbl>
    <w:p w:rsidP="00000000" w:rsidRPr="00000000" w:rsidR="00000000" w:rsidDel="00000000" w:rsidRDefault="00000000">
      <w:pPr>
        <w:ind w:right="15"/>
        <w:contextualSpacing w:val="0"/>
      </w:pPr>
      <w:r w:rsidRPr="00000000" w:rsidR="00000000" w:rsidDel="00000000">
        <w:rPr>
          <w:rtl w:val="0"/>
        </w:rPr>
      </w:r>
    </w:p>
    <w:p w:rsidP="00000000" w:rsidRPr="00000000" w:rsidR="00000000" w:rsidDel="00000000" w:rsidRDefault="00000000">
      <w:pPr>
        <w:ind w:right="15"/>
        <w:contextualSpacing w:val="0"/>
      </w:pPr>
      <w:hyperlink r:id="rId109">
        <w:r w:rsidRPr="00000000" w:rsidR="00000000" w:rsidDel="00000000">
          <w:rPr>
            <w:i w:val="1"/>
            <w:color w:val="1155cc"/>
            <w:sz w:val="20"/>
            <w:u w:val="single"/>
            <w:rtl w:val="0"/>
          </w:rPr>
          <w:t xml:space="preserve">Get the app in the Play Store</w:t>
        </w:r>
      </w:hyperlink>
      <w:r w:rsidRPr="00000000" w:rsidR="00000000" w:rsidDel="00000000">
        <w:rPr>
          <w:i w:val="1"/>
          <w:color w:val="444444"/>
          <w:sz w:val="20"/>
          <w:rtl w:val="0"/>
        </w:rPr>
        <w:t xml:space="preserve"> and check out the </w:t>
      </w:r>
      <w:hyperlink r:id="rId110">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to learn more.</w:t>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57" w:colFirst="0" w:name="h.awvh1plje6uu" w:colLast="0"/>
      <w:bookmarkEnd w:id="57"/>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58" w:colFirst="0" w:name="h.nomggzgvjqnx" w:colLast="0"/>
      <w:bookmarkEnd w:id="58"/>
      <w:r w:rsidRPr="00000000" w:rsidR="00000000" w:rsidDel="00000000">
        <w:rPr>
          <w:rtl w:val="0"/>
        </w:rPr>
        <w:t xml:space="preserve">Learn more about Google Apps</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widowControl w:val="0"/>
        <w:spacing w:lineRule="auto" w:after="80" w:line="360" w:before="280"/>
        <w:ind w:left="-89" w:firstLine="0" w:right="-449"/>
        <w:contextualSpacing w:val="0"/>
      </w:pPr>
      <w:bookmarkStart w:id="60" w:colFirst="0" w:name="h.cggncyoufonk" w:colLast="0"/>
      <w:bookmarkEnd w:id="60"/>
      <w:bookmarkStart w:id="59" w:colFirst="0" w:name="kix.m0tzd5xofw8g" w:colLast="0"/>
      <w:bookmarkEnd w:id="59"/>
      <w:r w:rsidRPr="00000000" w:rsidR="00000000" w:rsidDel="00000000">
        <w:rPr>
          <w:sz w:val="26"/>
          <w:highlight w:val="white"/>
          <w:rtl w:val="0"/>
        </w:rPr>
        <w:t xml:space="preserve">Google Apps for all</w:t>
      </w:r>
      <w:r w:rsidRPr="00000000" w:rsidR="00000000" w:rsidDel="00000000">
        <w:rPr>
          <w:sz w:val="26"/>
          <w:highlight w:val="white"/>
          <w:rtl w:val="0"/>
        </w:rPr>
        <w:t xml:space="preserve">: </w:t>
      </w:r>
      <w:r w:rsidRPr="00000000" w:rsidR="00000000" w:rsidDel="00000000">
        <w:rPr>
          <w:i w:val="1"/>
          <w:sz w:val="26"/>
          <w:highlight w:val="white"/>
          <w:rtl w:val="0"/>
        </w:rPr>
        <w:t xml:space="preserve">The Apps Show </w:t>
      </w:r>
      <w:r w:rsidRPr="00000000" w:rsidR="00000000" w:rsidDel="00000000">
        <w:rPr>
          <w:sz w:val="26"/>
          <w:highlight w:val="white"/>
          <w:rtl w:val="0"/>
        </w:rPr>
        <w:t xml:space="preserve">on YouTube, every Wednesday, 11am PST</w:t>
      </w:r>
    </w:p>
    <w:p w:rsidP="00000000" w:rsidRPr="00000000" w:rsidR="00000000" w:rsidDel="00000000" w:rsidRDefault="00000000">
      <w:pPr>
        <w:contextualSpacing w:val="0"/>
      </w:pPr>
      <w:r w:rsidRPr="00000000" w:rsidR="00000000" w:rsidDel="00000000">
        <w:drawing>
          <wp:inline distR="114300" distT="114300" distB="114300" distL="114300">
            <wp:extent cy="139700" cx="139700"/>
            <wp:effectExtent t="0" b="0" r="0" l="0"/>
            <wp:docPr id="19" name="image48.png"/>
            <a:graphic>
              <a:graphicData uri="http://schemas.openxmlformats.org/drawingml/2006/picture">
                <pic:pic>
                  <pic:nvPicPr>
                    <pic:cNvPr id="0" name="image48.png"/>
                    <pic:cNvPicPr preferRelativeResize="0"/>
                  </pic:nvPicPr>
                  <pic:blipFill>
                    <a:blip r:embed="rId111"/>
                    <a:srcRect t="0" b="0" r="0" l="0"/>
                    <a:stretch>
                      <a:fillRect/>
                    </a:stretch>
                  </pic:blipFill>
                  <pic:spPr>
                    <a:xfrm>
                      <a:off y="0" x="0"/>
                      <a:ext cy="139700" cx="139700"/>
                    </a:xfrm>
                    <a:prstGeom prst="rect"/>
                    <a:ln/>
                  </pic:spPr>
                </pic:pic>
              </a:graphicData>
            </a:graphic>
          </wp:inline>
        </w:drawing>
      </w:r>
      <w:r w:rsidRPr="00000000" w:rsidR="00000000" w:rsidDel="00000000">
        <w:rPr>
          <w:i w:val="1"/>
          <w:sz w:val="16"/>
          <w:highlight w:val="white"/>
          <w:rtl w:val="0"/>
        </w:rPr>
        <w:t xml:space="preserve"> </w:t>
      </w:r>
      <w:r w:rsidRPr="00000000" w:rsidR="00000000" w:rsidDel="00000000">
        <w:rPr>
          <w:sz w:val="16"/>
          <w:highlight w:val="white"/>
          <w:rtl w:val="0"/>
        </w:rPr>
        <w:t xml:space="preserve">Share with your organization    </w:t>
      </w:r>
      <w:r w:rsidRPr="00000000" w:rsidR="00000000" w:rsidDel="00000000">
        <w:rPr>
          <w:i w:val="1"/>
          <w:sz w:val="16"/>
          <w:highlight w:val="white"/>
          <w:rtl w:val="0"/>
        </w:rPr>
        <w:t xml:space="preserve">   </w:t>
      </w:r>
    </w:p>
    <w:p w:rsidP="00000000" w:rsidRPr="00000000" w:rsidR="00000000" w:rsidDel="00000000" w:rsidRDefault="00000000">
      <w:pPr>
        <w:spacing w:lineRule="auto" w:line="240"/>
        <w:contextualSpacing w:val="0"/>
      </w:pPr>
      <w:r w:rsidRPr="00000000" w:rsidR="00000000" w:rsidDel="00000000">
        <w:rPr>
          <w:rtl w:val="0"/>
        </w:rPr>
      </w:r>
    </w:p>
    <w:tbl>
      <w:tblPr>
        <w:tblStyle w:val="Table19"/>
        <w:bidiVisual w:val="0"/>
        <w:tblW w:w="9450.0" w:type="dxa"/>
        <w:jc w:val="left"/>
        <w:tblLayout w:type="fixed"/>
        <w:tblLook w:val="0600"/>
      </w:tblPr>
      <w:tblGrid>
        <w:gridCol w:w="6435"/>
        <w:gridCol w:w="3015"/>
        <w:tblGridChange w:id="0">
          <w:tblGrid>
            <w:gridCol w:w="6435"/>
            <w:gridCol w:w="3015"/>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i w:val="1"/>
                <w:sz w:val="20"/>
                <w:highlight w:val="white"/>
                <w:rtl w:val="0"/>
              </w:rPr>
              <w:t xml:space="preserve">What’s new:</w:t>
            </w:r>
            <w:r w:rsidRPr="00000000" w:rsidR="00000000" w:rsidDel="00000000">
              <w:rPr>
                <w:i w:val="1"/>
                <w:sz w:val="20"/>
                <w:highlight w:val="white"/>
                <w:rtl w:val="0"/>
              </w:rPr>
              <w:t xml:space="preserve"> </w:t>
            </w:r>
            <w:r w:rsidRPr="00000000" w:rsidR="00000000" w:rsidDel="00000000">
              <w:rPr>
                <w:sz w:val="20"/>
                <w:highlight w:val="white"/>
                <w:rtl w:val="0"/>
              </w:rPr>
              <w:t xml:space="preserve">In October, </w:t>
            </w:r>
            <w:r w:rsidRPr="00000000" w:rsidR="00000000" w:rsidDel="00000000">
              <w:rPr>
                <w:i w:val="1"/>
                <w:sz w:val="20"/>
                <w:highlight w:val="white"/>
                <w:rtl w:val="0"/>
              </w:rPr>
              <w:t xml:space="preserve">The Apps Show</w:t>
            </w:r>
            <w:r w:rsidRPr="00000000" w:rsidR="00000000" w:rsidDel="00000000">
              <w:rPr>
                <w:sz w:val="20"/>
                <w:highlight w:val="white"/>
                <w:rtl w:val="0"/>
              </w:rPr>
              <w:t xml:space="preserve"> launched its second season. Debbie and John presented the Apps news, shared tips and tricks to make the best of Forms, Groups, and Sheets and showed how Googlers collaborate.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i w:val="1"/>
                <w:color w:val="222222"/>
                <w:sz w:val="20"/>
                <w:highlight w:val="white"/>
                <w:rtl w:val="0"/>
              </w:rPr>
              <w:t xml:space="preserve">To know</w:t>
            </w:r>
            <w:r w:rsidRPr="00000000" w:rsidR="00000000" w:rsidDel="00000000">
              <w:rPr>
                <w:i w:val="1"/>
                <w:color w:val="222222"/>
                <w:sz w:val="20"/>
                <w:highlight w:val="white"/>
                <w:rtl w:val="0"/>
              </w:rPr>
              <w:t xml:space="preserve">: </w:t>
            </w:r>
            <w:r w:rsidRPr="00000000" w:rsidR="00000000" w:rsidDel="00000000">
              <w:rPr>
                <w:color w:val="222222"/>
                <w:sz w:val="20"/>
                <w:highlight w:val="white"/>
                <w:rtl w:val="0"/>
              </w:rPr>
              <w:t xml:space="preserve">The audience continues to love </w:t>
            </w:r>
            <w:r w:rsidRPr="00000000" w:rsidR="00000000" w:rsidDel="00000000">
              <w:rPr>
                <w:i w:val="1"/>
                <w:color w:val="222222"/>
                <w:sz w:val="20"/>
                <w:highlight w:val="white"/>
                <w:rtl w:val="0"/>
              </w:rPr>
              <w:t xml:space="preserve">The Apps Show</w:t>
            </w:r>
            <w:r w:rsidRPr="00000000" w:rsidR="00000000" w:rsidDel="00000000">
              <w:rPr>
                <w:color w:val="222222"/>
                <w:sz w:val="20"/>
                <w:highlight w:val="white"/>
                <w:rtl w:val="0"/>
              </w:rPr>
              <w:t xml:space="preserve">. Engaging comments and Google+ shares keep flowing in. Make sure you promote </w:t>
            </w:r>
            <w:r w:rsidRPr="00000000" w:rsidR="00000000" w:rsidDel="00000000">
              <w:rPr>
                <w:i w:val="1"/>
                <w:color w:val="222222"/>
                <w:sz w:val="20"/>
                <w:highlight w:val="white"/>
                <w:rtl w:val="0"/>
              </w:rPr>
              <w:t xml:space="preserve">The Apps Show</w:t>
            </w:r>
            <w:r w:rsidRPr="00000000" w:rsidR="00000000" w:rsidDel="00000000">
              <w:rPr>
                <w:color w:val="222222"/>
                <w:sz w:val="20"/>
                <w:highlight w:val="white"/>
                <w:rtl w:val="0"/>
              </w:rPr>
              <w:t xml:space="preserve"> internally and let us know what topics you would like us to cover in future episodes. </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hyperlink r:id="rId112">
              <w:r w:rsidRPr="00000000" w:rsidR="00000000" w:rsidDel="00000000">
                <w:rPr>
                  <w:i w:val="1"/>
                  <w:color w:val="1155cc"/>
                  <w:sz w:val="20"/>
                  <w:highlight w:val="white"/>
                  <w:u w:val="single"/>
                  <w:rtl w:val="0"/>
                </w:rPr>
                <w:t xml:space="preserve">Bookmark </w:t>
              </w:r>
            </w:hyperlink>
            <w:hyperlink r:id="rId113">
              <w:r w:rsidRPr="00000000" w:rsidR="00000000" w:rsidDel="00000000">
                <w:rPr>
                  <w:color w:val="1155cc"/>
                  <w:sz w:val="20"/>
                  <w:highlight w:val="white"/>
                  <w:u w:val="single"/>
                  <w:rtl w:val="0"/>
                </w:rPr>
                <w:t xml:space="preserve">The Apps Show</w:t>
              </w:r>
            </w:hyperlink>
            <w:hyperlink r:id="rId114">
              <w:r w:rsidRPr="00000000" w:rsidR="00000000" w:rsidDel="00000000">
                <w:rPr>
                  <w:i w:val="1"/>
                  <w:color w:val="1155cc"/>
                  <w:sz w:val="20"/>
                  <w:highlight w:val="white"/>
                  <w:u w:val="single"/>
                  <w:rtl w:val="0"/>
                </w:rPr>
                <w:t xml:space="preserve"> playlist on YouTube</w:t>
              </w:r>
            </w:hyperlink>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r w:rsidRPr="00000000" w:rsidR="00000000" w:rsidDel="00000000">
              <w:drawing>
                <wp:anchor allowOverlap="0" distR="19050" hidden="0" distT="19050" distB="19050" layoutInCell="0" locked="0" relativeHeight="0" simplePos="0" distL="19050" behindDoc="0">
                  <wp:simplePos y="0" x="0"/>
                  <wp:positionH relativeFrom="margin">
                    <wp:posOffset>238125</wp:posOffset>
                  </wp:positionH>
                  <wp:positionV relativeFrom="paragraph">
                    <wp:posOffset>0</wp:posOffset>
                  </wp:positionV>
                  <wp:extent cy="1443038" cx="1443038"/>
                  <wp:effectExtent t="0" b="0" r="0" l="0"/>
                  <wp:wrapTopAndBottom distT="19050" distB="19050"/>
                  <wp:docPr id="35" name="image64.png"/>
                  <a:graphic>
                    <a:graphicData uri="http://schemas.openxmlformats.org/drawingml/2006/picture">
                      <pic:pic>
                        <pic:nvPicPr>
                          <pic:cNvPr id="0" name="image64.png"/>
                          <pic:cNvPicPr preferRelativeResize="0"/>
                        </pic:nvPicPr>
                        <pic:blipFill>
                          <a:blip r:embed="rId115"/>
                          <a:srcRect t="0" b="0" r="0" l="0"/>
                          <a:stretch>
                            <a:fillRect/>
                          </a:stretch>
                        </pic:blipFill>
                        <pic:spPr>
                          <a:xfrm>
                            <a:off y="0" x="0"/>
                            <a:ext cy="1443038" cx="1443038"/>
                          </a:xfrm>
                          <a:prstGeom prst="rect"/>
                          <a:ln/>
                        </pic:spPr>
                      </pic:pic>
                    </a:graphicData>
                  </a:graphic>
                </wp:anchor>
              </w:drawing>
            </w:r>
          </w:p>
        </w:tc>
      </w:tr>
    </w:tbl>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after="80" w:line="360" w:before="280"/>
        <w:ind w:left="-89" w:firstLine="0" w:right="-179"/>
        <w:contextualSpacing w:val="0"/>
      </w:pPr>
      <w:bookmarkStart w:id="62" w:colFirst="0" w:name="h.3yg7oj2d50rb" w:colLast="0"/>
      <w:bookmarkEnd w:id="62"/>
      <w:bookmarkStart w:id="61" w:colFirst="0" w:name="kix.a7izgbj8tzge" w:colLast="0"/>
      <w:bookmarkEnd w:id="61"/>
      <w:r w:rsidRPr="00000000" w:rsidR="00000000" w:rsidDel="00000000">
        <w:rPr>
          <w:i w:val="1"/>
          <w:sz w:val="26"/>
          <w:highlight w:val="white"/>
          <w:rtl w:val="0"/>
        </w:rPr>
        <w:t xml:space="preserve">What’s New in Google Apps</w:t>
      </w:r>
      <w:r w:rsidRPr="00000000" w:rsidR="00000000" w:rsidDel="00000000">
        <w:rPr>
          <w:sz w:val="26"/>
          <w:highlight w:val="white"/>
          <w:rtl w:val="0"/>
        </w:rPr>
        <w:t xml:space="preserve"> webinar video recordings </w:t>
      </w:r>
    </w:p>
    <w:p w:rsidP="00000000" w:rsidRPr="00000000" w:rsidR="00000000" w:rsidDel="00000000" w:rsidRDefault="00000000">
      <w:pPr>
        <w:contextualSpacing w:val="0"/>
      </w:pPr>
      <w:r w:rsidRPr="00000000" w:rsidR="00000000" w:rsidDel="00000000">
        <w:drawing>
          <wp:inline distR="114300" distT="114300" distB="114300" distL="114300">
            <wp:extent cy="139700" cx="139700"/>
            <wp:effectExtent t="0" b="0" r="0" l="0"/>
            <wp:docPr id="5" name="image09.png"/>
            <a:graphic>
              <a:graphicData uri="http://schemas.openxmlformats.org/drawingml/2006/picture">
                <pic:pic>
                  <pic:nvPicPr>
                    <pic:cNvPr id="0" name="image09.png"/>
                    <pic:cNvPicPr preferRelativeResize="0"/>
                  </pic:nvPicPr>
                  <pic:blipFill>
                    <a:blip r:embed="rId116"/>
                    <a:srcRect t="0" b="0" r="0" l="0"/>
                    <a:stretch>
                      <a:fillRect/>
                    </a:stretch>
                  </pic:blipFill>
                  <pic:spPr>
                    <a:xfrm>
                      <a:off y="0" x="0"/>
                      <a:ext cy="139700" cx="139700"/>
                    </a:xfrm>
                    <a:prstGeom prst="rect"/>
                    <a:ln/>
                  </pic:spPr>
                </pic:pic>
              </a:graphicData>
            </a:graphic>
          </wp:inline>
        </w:drawing>
      </w:r>
      <w:r w:rsidRPr="00000000" w:rsidR="00000000" w:rsidDel="00000000">
        <w:rPr>
          <w:i w:val="1"/>
          <w:sz w:val="16"/>
          <w:highlight w:val="white"/>
          <w:rtl w:val="0"/>
        </w:rPr>
        <w:t xml:space="preserve"> </w:t>
      </w:r>
      <w:r w:rsidRPr="00000000" w:rsidR="00000000" w:rsidDel="00000000">
        <w:rPr>
          <w:sz w:val="16"/>
          <w:highlight w:val="white"/>
          <w:rtl w:val="0"/>
        </w:rPr>
        <w:t xml:space="preserve">Share with your organization</w:t>
      </w:r>
      <w:r w:rsidRPr="00000000" w:rsidR="00000000" w:rsidDel="00000000">
        <w:rPr>
          <w:i w:val="1"/>
          <w:sz w:val="16"/>
          <w:highlight w:val="white"/>
          <w:rtl w:val="0"/>
        </w:rPr>
        <w:t xml:space="preserve">       </w:t>
      </w:r>
      <w:r w:rsidRPr="00000000" w:rsidR="00000000" w:rsidDel="00000000">
        <w:rPr>
          <w:rtl w:val="0"/>
        </w:rPr>
      </w:r>
    </w:p>
    <w:tbl>
      <w:tblPr>
        <w:tblStyle w:val="Table20"/>
        <w:bidiVisual w:val="0"/>
        <w:tblW w:w="9450.0" w:type="dxa"/>
        <w:jc w:val="left"/>
        <w:tblLayout w:type="fixed"/>
        <w:tblLook w:val="0600"/>
      </w:tblPr>
      <w:tblGrid>
        <w:gridCol w:w="3480"/>
        <w:gridCol w:w="5970"/>
        <w:tblGridChange w:id="0">
          <w:tblGrid>
            <w:gridCol w:w="3480"/>
            <w:gridCol w:w="597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1193045" cx="1966913"/>
                  <wp:effectExtent t="12700" b="12700" r="12700" l="12700"/>
                  <wp:docPr id="14" name="image41.png" descr="Screen Shot 2014-10-23 at 1.03.13 PM.png"/>
                  <a:graphic>
                    <a:graphicData uri="http://schemas.openxmlformats.org/drawingml/2006/picture">
                      <pic:pic>
                        <pic:nvPicPr>
                          <pic:cNvPr id="0" name="image41.png" descr="Screen Shot 2014-10-23 at 1.03.13 PM.png"/>
                          <pic:cNvPicPr preferRelativeResize="0"/>
                        </pic:nvPicPr>
                        <pic:blipFill>
                          <a:blip r:embed="rId117"/>
                          <a:srcRect t="0" b="0" r="0" l="0"/>
                          <a:stretch>
                            <a:fillRect/>
                          </a:stretch>
                        </pic:blipFill>
                        <pic:spPr>
                          <a:xfrm>
                            <a:off y="0" x="0"/>
                            <a:ext cy="1193045" cx="1966913"/>
                          </a:xfrm>
                          <a:prstGeom prst="rect"/>
                          <a:ln w="12700">
                            <a:solidFill>
                              <a:srgbClr val="EFEFEF"/>
                            </a:solidFill>
                            <a:prstDash val="solid"/>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i w:val="1"/>
                <w:sz w:val="20"/>
                <w:highlight w:val="white"/>
                <w:rtl w:val="0"/>
              </w:rPr>
              <w:t xml:space="preserve">What’s new:</w:t>
            </w:r>
            <w:r w:rsidRPr="00000000" w:rsidR="00000000" w:rsidDel="00000000">
              <w:rPr>
                <w:i w:val="1"/>
                <w:sz w:val="20"/>
                <w:highlight w:val="white"/>
                <w:rtl w:val="0"/>
              </w:rPr>
              <w:t xml:space="preserve"> </w:t>
            </w:r>
            <w:r w:rsidRPr="00000000" w:rsidR="00000000" w:rsidDel="00000000">
              <w:rPr>
                <w:sz w:val="20"/>
                <w:highlight w:val="white"/>
                <w:rtl w:val="0"/>
              </w:rPr>
              <w:t xml:space="preserve">We’ve changed the format of our</w:t>
            </w:r>
            <w:r w:rsidRPr="00000000" w:rsidR="00000000" w:rsidDel="00000000">
              <w:rPr>
                <w:color w:val="222222"/>
                <w:sz w:val="20"/>
                <w:highlight w:val="white"/>
                <w:rtl w:val="0"/>
              </w:rPr>
              <w:t xml:space="preserve"> popular </w:t>
            </w:r>
            <w:r w:rsidRPr="00000000" w:rsidR="00000000" w:rsidDel="00000000">
              <w:rPr>
                <w:i w:val="1"/>
                <w:color w:val="222222"/>
                <w:sz w:val="20"/>
                <w:highlight w:val="white"/>
                <w:rtl w:val="0"/>
              </w:rPr>
              <w:t xml:space="preserve">What’s New in Google Apps</w:t>
            </w:r>
            <w:r w:rsidRPr="00000000" w:rsidR="00000000" w:rsidDel="00000000">
              <w:rPr>
                <w:color w:val="222222"/>
                <w:sz w:val="20"/>
                <w:highlight w:val="white"/>
                <w:rtl w:val="0"/>
              </w:rPr>
              <w:t xml:space="preserve"> webinar series from scheduled live sessions to video recordings hosted on YouTube, so you can watch and share them whenever you want.</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i w:val="1"/>
                <w:color w:val="222222"/>
                <w:sz w:val="20"/>
                <w:highlight w:val="white"/>
                <w:rtl w:val="0"/>
              </w:rPr>
              <w:t xml:space="preserve">How it works</w:t>
            </w:r>
            <w:r w:rsidRPr="00000000" w:rsidR="00000000" w:rsidDel="00000000">
              <w:rPr>
                <w:i w:val="1"/>
                <w:color w:val="222222"/>
                <w:sz w:val="20"/>
                <w:highlight w:val="white"/>
                <w:rtl w:val="0"/>
              </w:rPr>
              <w:t xml:space="preserve">: </w:t>
            </w:r>
            <w:r w:rsidRPr="00000000" w:rsidR="00000000" w:rsidDel="00000000">
              <w:rPr>
                <w:color w:val="222222"/>
                <w:sz w:val="20"/>
                <w:highlight w:val="white"/>
                <w:rtl w:val="0"/>
              </w:rPr>
              <w:t xml:space="preserve">The </w:t>
            </w:r>
            <w:r w:rsidRPr="00000000" w:rsidR="00000000" w:rsidDel="00000000">
              <w:rPr>
                <w:i w:val="1"/>
                <w:color w:val="222222"/>
                <w:sz w:val="20"/>
                <w:highlight w:val="white"/>
                <w:rtl w:val="0"/>
              </w:rPr>
              <w:t xml:space="preserve">What’s New</w:t>
            </w:r>
            <w:r w:rsidRPr="00000000" w:rsidR="00000000" w:rsidDel="00000000">
              <w:rPr>
                <w:color w:val="222222"/>
                <w:sz w:val="20"/>
                <w:highlight w:val="white"/>
                <w:rtl w:val="0"/>
              </w:rPr>
              <w:t xml:space="preserve"> videos provide a recap of all of the features we've released in the past month (think of it as a video version of this newsletter). </w:t>
            </w:r>
            <w:r w:rsidRPr="00000000" w:rsidR="00000000" w:rsidDel="00000000">
              <w:rPr>
                <w:rtl w:val="0"/>
              </w:rPr>
            </w:r>
          </w:p>
        </w:tc>
      </w:tr>
    </w:tbl>
    <w:p w:rsidP="00000000" w:rsidRPr="00000000" w:rsidR="00000000" w:rsidDel="00000000" w:rsidRDefault="00000000">
      <w:pPr>
        <w:spacing w:lineRule="auto" w:line="240"/>
        <w:contextualSpacing w:val="0"/>
      </w:pPr>
      <w:r w:rsidRPr="00000000" w:rsidR="00000000" w:rsidDel="00000000">
        <w:rPr>
          <w:color w:val="222222"/>
          <w:sz w:val="20"/>
          <w:highlight w:val="white"/>
          <w:rtl w:val="0"/>
        </w:rPr>
        <w:t xml:space="preserve">The </w:t>
      </w:r>
      <w:hyperlink r:id="rId118">
        <w:r w:rsidRPr="00000000" w:rsidR="00000000" w:rsidDel="00000000">
          <w:rPr>
            <w:color w:val="1155cc"/>
            <w:sz w:val="20"/>
            <w:highlight w:val="white"/>
            <w:u w:val="single"/>
            <w:rtl w:val="0"/>
          </w:rPr>
          <w:t xml:space="preserve">recap of September launches</w:t>
        </w:r>
      </w:hyperlink>
      <w:r w:rsidRPr="00000000" w:rsidR="00000000" w:rsidDel="00000000">
        <w:rPr>
          <w:color w:val="222222"/>
          <w:sz w:val="20"/>
          <w:highlight w:val="white"/>
          <w:rtl w:val="0"/>
        </w:rPr>
        <w:t xml:space="preserve"> is currently posted and the October recap will be posted in the second week of November. Moving forward, you can access all video recordings in the </w:t>
      </w:r>
      <w:hyperlink r:id="rId119">
        <w:r w:rsidRPr="00000000" w:rsidR="00000000" w:rsidDel="00000000">
          <w:rPr>
            <w:color w:val="1155cc"/>
            <w:sz w:val="20"/>
            <w:highlight w:val="white"/>
            <w:u w:val="single"/>
            <w:rtl w:val="0"/>
          </w:rPr>
          <w:t xml:space="preserve">archive</w:t>
        </w:r>
      </w:hyperlink>
      <w:r w:rsidRPr="00000000" w:rsidR="00000000" w:rsidDel="00000000">
        <w:rPr>
          <w:color w:val="222222"/>
          <w:sz w:val="20"/>
          <w:highlight w:val="white"/>
          <w:rtl w:val="0"/>
        </w:rPr>
        <w:t xml:space="preserve"> on the </w:t>
      </w:r>
      <w:r w:rsidRPr="00000000" w:rsidR="00000000" w:rsidDel="00000000">
        <w:rPr>
          <w:i w:val="1"/>
          <w:color w:val="222222"/>
          <w:sz w:val="20"/>
          <w:highlight w:val="white"/>
          <w:rtl w:val="0"/>
        </w:rPr>
        <w:t xml:space="preserve">What’s New</w:t>
      </w:r>
      <w:r w:rsidRPr="00000000" w:rsidR="00000000" w:rsidDel="00000000">
        <w:rPr>
          <w:color w:val="222222"/>
          <w:sz w:val="20"/>
          <w:highlight w:val="white"/>
          <w:rtl w:val="0"/>
        </w:rPr>
        <w:t xml:space="preserve"> site.</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222222"/>
          <w:sz w:val="20"/>
          <w:highlight w:val="white"/>
          <w:rtl w:val="0"/>
        </w:rPr>
        <w:t xml:space="preserve">Bookmark the </w:t>
      </w:r>
      <w:hyperlink r:id="rId120">
        <w:r w:rsidRPr="00000000" w:rsidR="00000000" w:rsidDel="00000000">
          <w:rPr>
            <w:i w:val="1"/>
            <w:color w:val="1155cc"/>
            <w:sz w:val="20"/>
            <w:highlight w:val="white"/>
            <w:u w:val="single"/>
            <w:rtl w:val="0"/>
          </w:rPr>
          <w:t xml:space="preserve">webinar archive page</w:t>
        </w:r>
      </w:hyperlink>
      <w:r w:rsidRPr="00000000" w:rsidR="00000000" w:rsidDel="00000000">
        <w:rPr>
          <w:i w:val="1"/>
          <w:color w:val="222222"/>
          <w:sz w:val="20"/>
          <w:highlight w:val="white"/>
          <w:rtl w:val="0"/>
        </w:rPr>
        <w:t xml:space="preserve"> and check back each month for new recordings.</w:t>
      </w: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Fonts w:cs="Open Sans" w:hAnsi="Open Sans" w:eastAsia="Open Sans" w:ascii="Open Sans"/>
          <w:i w:val="1"/>
          <w:color w:val="262626"/>
          <w:sz w:val="24"/>
          <w:rtl w:val="0"/>
        </w:rPr>
        <w:t xml:space="preserve">Thanks for checking out our newsletter! </w:t>
      </w:r>
    </w:p>
    <w:p w:rsidP="00000000" w:rsidRPr="00000000" w:rsidR="00000000" w:rsidDel="00000000" w:rsidRDefault="00000000">
      <w:pPr>
        <w:spacing w:lineRule="auto" w:line="240"/>
        <w:contextualSpacing w:val="0"/>
        <w:jc w:val="center"/>
      </w:pPr>
      <w:r w:rsidRPr="00000000" w:rsidR="00000000" w:rsidDel="00000000">
        <w:rPr>
          <w:rFonts w:cs="Open Sans" w:hAnsi="Open Sans" w:eastAsia="Open Sans" w:ascii="Open Sans"/>
          <w:i w:val="1"/>
          <w:color w:val="262626"/>
          <w:sz w:val="24"/>
          <w:rtl w:val="0"/>
        </w:rPr>
        <w:t xml:space="preserve">We’d really appreciate </w:t>
      </w:r>
      <w:hyperlink r:id="rId121">
        <w:r w:rsidRPr="00000000" w:rsidR="00000000" w:rsidDel="00000000">
          <w:rPr>
            <w:rFonts w:cs="Open Sans" w:hAnsi="Open Sans" w:eastAsia="Open Sans" w:ascii="Open Sans"/>
            <w:i w:val="1"/>
            <w:color w:val="1155cc"/>
            <w:sz w:val="24"/>
            <w:u w:val="single"/>
            <w:rtl w:val="0"/>
          </w:rPr>
          <w:t xml:space="preserve">your thoughts</w:t>
        </w:r>
      </w:hyperlink>
      <w:r w:rsidRPr="00000000" w:rsidR="00000000" w:rsidDel="00000000">
        <w:rPr>
          <w:rFonts w:cs="Open Sans" w:hAnsi="Open Sans" w:eastAsia="Open Sans" w:ascii="Open Sans"/>
          <w:i w:val="1"/>
          <w:color w:val="262626"/>
          <w:sz w:val="24"/>
          <w:rtl w:val="0"/>
        </w:rPr>
        <w:t xml:space="preserve"> on how we can make this</w:t>
      </w:r>
      <w:r w:rsidRPr="00000000" w:rsidR="00000000" w:rsidDel="00000000">
        <w:rPr>
          <w:rFonts w:cs="Open Sans" w:hAnsi="Open Sans" w:eastAsia="Open Sans" w:ascii="Open Sans"/>
          <w:i w:val="1"/>
          <w:color w:val="262626"/>
          <w:sz w:val="24"/>
          <w:rtl w:val="0"/>
        </w:rPr>
        <w:t xml:space="preserve"> </w:t>
      </w:r>
      <w:r w:rsidRPr="00000000" w:rsidR="00000000" w:rsidDel="00000000">
        <w:rPr>
          <w:rFonts w:cs="Open Sans" w:hAnsi="Open Sans" w:eastAsia="Open Sans" w:ascii="Open Sans"/>
          <w:i w:val="1"/>
          <w:color w:val="262626"/>
          <w:sz w:val="24"/>
          <w:rtl w:val="0"/>
        </w:rPr>
        <w:t xml:space="preserve">work best for you</w:t>
      </w:r>
      <w:r w:rsidRPr="00000000" w:rsidR="00000000" w:rsidDel="00000000">
        <w:rPr>
          <w:i w:val="1"/>
          <w:color w:val="262626"/>
          <w:sz w:val="24"/>
          <w:rtl w:val="0"/>
        </w:rPr>
        <w:t xml:space="preserve">.</w:t>
      </w:r>
      <w:r w:rsidRPr="00000000" w:rsidR="00000000" w:rsidDel="00000000">
        <w:rPr>
          <w:rtl w:val="0"/>
        </w:rPr>
      </w:r>
    </w:p>
    <w:sectPr>
      <w:headerReference r:id="rId122" w:type="default"/>
      <w:footerReference r:id="rId123" w:type="default"/>
      <w:pgSz w:w="12240" w:h="20160"/>
      <w:pgMar w:left="1354" w:right="1440" w:top="0" w:bottom="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Open Sans"/>
  <w:font w:name="Trebuchet MS"/>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jc w:val="right"/>
    </w:pPr>
    <w:fldSimple w:dirty="0" w:instr="PAGE" w:fldLock="0">
      <w:r w:rsidRPr="00000000" w:rsidR="00000000" w:rsidDel="00000000">
        <w:rPr>
          <w:rFonts w:cs="Calibri" w:hAnsi="Calibri" w:eastAsia="Calibri" w:ascii="Calibri"/>
          <w:sz w:val="16"/>
        </w:rPr>
      </w:r>
    </w:fldSimple>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spacing w:lineRule="auto" w:line="240"/>
      <w:ind w:left="-1439" w:firstLine="0"/>
      <w:contextualSpacing w:val="0"/>
      <w:jc w:val="right"/>
    </w:pP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cs="Arial" w:hAnsi="Arial" w:eastAsia="Arial" w:ascii="Arial"/>
        <w:color w:val="444444"/>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rFonts w:cs="Arial" w:hAnsi="Arial" w:eastAsia="Arial" w:ascii="Arial"/>
        <w:color w:val="444444"/>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widowControl w:val="0"/>
      <w:spacing w:lineRule="auto" w:line="360" w:before="200"/>
      <w:contextualSpacing w:val="1"/>
    </w:pPr>
    <w:rPr>
      <w:rFonts w:cs="Open Sans" w:hAnsi="Open Sans" w:eastAsia="Open Sans" w:ascii="Open Sans"/>
      <w:color w:val="cc0000"/>
      <w:sz w:val="40"/>
    </w:rPr>
  </w:style>
  <w:style w:styleId="Heading3" w:type="paragraph">
    <w:name w:val="heading 3"/>
    <w:basedOn w:val="Normal"/>
    <w:next w:val="Normal"/>
    <w:pPr>
      <w:widowControl w:val="0"/>
      <w:spacing w:lineRule="auto" w:line="360"/>
      <w:ind w:left="-89" w:firstLine="0" w:right="-179"/>
      <w:contextualSpacing w:val="1"/>
    </w:pPr>
    <w:rPr>
      <w:b w:val="1"/>
      <w:color w:val="434343"/>
      <w:sz w:val="28"/>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http://googleforwork.blogspot.com/2014/09/announcing-drive-for-education-21st.html" Type="http://schemas.openxmlformats.org/officeDocument/2006/relationships/hyperlink" TargetMode="External" Id="rId39"/><Relationship Target="http://googleforwork.blogspot.com/2014/09/announcing-drive-for-education-21st.html" Type="http://schemas.openxmlformats.org/officeDocument/2006/relationships/hyperlink" TargetMode="External" Id="rId38"/><Relationship Target="media/image47.png" Type="http://schemas.openxmlformats.org/officeDocument/2006/relationships/image" Id="rId37"/><Relationship Target="media/image53.png" Type="http://schemas.openxmlformats.org/officeDocument/2006/relationships/image" Id="rId36"/><Relationship Target="media/image72.png" Type="http://schemas.openxmlformats.org/officeDocument/2006/relationships/image" Id="rId30"/><Relationship Target="https://support.google.com/a/answer/6027781" Type="http://schemas.openxmlformats.org/officeDocument/2006/relationships/hyperlink" TargetMode="External" Id="rId31"/><Relationship Target="media/image69.png" Type="http://schemas.openxmlformats.org/officeDocument/2006/relationships/image" Id="rId34"/><Relationship Target="https://support.google.com/drive/answer/2409045" Type="http://schemas.openxmlformats.org/officeDocument/2006/relationships/hyperlink" TargetMode="External" Id="rId35"/><Relationship Target="media/image71.png" Type="http://schemas.openxmlformats.org/officeDocument/2006/relationships/image" Id="rId32"/><Relationship Target="http://googleforeducation.blogspot.com/2014/10/improving-google-classroom-for-students.html" Type="http://schemas.openxmlformats.org/officeDocument/2006/relationships/hyperlink" TargetMode="External" Id="rId33"/><Relationship Target="https://itunes.apple.com/app/id842842640" Type="http://schemas.openxmlformats.org/officeDocument/2006/relationships/hyperlink" TargetMode="External" Id="rId48"/><Relationship Target="https://itunes.apple.com/app/id842842640" Type="http://schemas.openxmlformats.org/officeDocument/2006/relationships/hyperlink" TargetMode="External" Id="rId47"/><Relationship Target="https://itunes.apple.com/app/id842849113" Type="http://schemas.openxmlformats.org/officeDocument/2006/relationships/hyperlink" TargetMode="External" Id="rId49"/><Relationship Target="fontTable.xml" Type="http://schemas.openxmlformats.org/officeDocument/2006/relationships/fontTable" Id="rId2"/><Relationship Target="media/image37.png" Type="http://schemas.openxmlformats.org/officeDocument/2006/relationships/image" Id="rId40"/><Relationship Target="settings.xml" Type="http://schemas.openxmlformats.org/officeDocument/2006/relationships/settings" Id="rId1"/><Relationship Target="https://support.google.com/vault/answer/2462365?hl=en" Type="http://schemas.openxmlformats.org/officeDocument/2006/relationships/hyperlink" TargetMode="External" Id="rId41"/><Relationship Target="styles.xml" Type="http://schemas.openxmlformats.org/officeDocument/2006/relationships/styles" Id="rId4"/><Relationship Target="https://support.google.com/vault/answer/2462365?hl=en" Type="http://schemas.openxmlformats.org/officeDocument/2006/relationships/hyperlink" TargetMode="External" Id="rId42"/><Relationship Target="numbering.xml" Type="http://schemas.openxmlformats.org/officeDocument/2006/relationships/numbering" Id="rId3"/><Relationship Target="http://googleforeducation.blogspot.com/2014/10/going-back-to-our-roots-google-apps-in.html" Type="http://schemas.openxmlformats.org/officeDocument/2006/relationships/hyperlink" TargetMode="External" Id="rId43"/><Relationship Target="media/image62.png" Type="http://schemas.openxmlformats.org/officeDocument/2006/relationships/image" Id="rId44"/><Relationship Target="media/image13.png" Type="http://schemas.openxmlformats.org/officeDocument/2006/relationships/image" Id="rId45"/><Relationship Target="https://support.google.com/drive/answer/2761450?hl=en" Type="http://schemas.openxmlformats.org/officeDocument/2006/relationships/hyperlink" TargetMode="External" Id="rId46"/><Relationship Target="media/image54.png" Type="http://schemas.openxmlformats.org/officeDocument/2006/relationships/image" Id="rId9"/><Relationship Target="media/image24.png" Type="http://schemas.openxmlformats.org/officeDocument/2006/relationships/image" Id="rId6"/><Relationship Target="media/image05.png" Type="http://schemas.openxmlformats.org/officeDocument/2006/relationships/image" Id="rId5"/><Relationship Target="media/image36.png" Type="http://schemas.openxmlformats.org/officeDocument/2006/relationships/image" Id="rId8"/><Relationship Target="media/image50.jpg" Type="http://schemas.openxmlformats.org/officeDocument/2006/relationships/image" Id="rId7"/><Relationship Target="http://googleappsupdates.blogspot.com/2014/10/installable-triggers-in-add-ons-for.html" Type="http://schemas.openxmlformats.org/officeDocument/2006/relationships/hyperlink" TargetMode="External" Id="rId98"/><Relationship Target="media/image63.png" Type="http://schemas.openxmlformats.org/officeDocument/2006/relationships/image" Id="rId99"/><Relationship Target="media/image68.png" Type="http://schemas.openxmlformats.org/officeDocument/2006/relationships/image" Id="rId94"/><Relationship Target="https://support.google.com/a/answer/6052340" Type="http://schemas.openxmlformats.org/officeDocument/2006/relationships/hyperlink" TargetMode="External" Id="rId95"/><Relationship Target="https://developers.google.com/apps-script/guides/triggers/installable" Type="http://schemas.openxmlformats.org/officeDocument/2006/relationships/hyperlink" TargetMode="External" Id="rId96"/><Relationship Target="https://developers.google.com/apps-script/guides/triggers/installable#installable_triggers_in_add-ons" Type="http://schemas.openxmlformats.org/officeDocument/2006/relationships/hyperlink" TargetMode="External" Id="rId97"/><Relationship Target="https://docs.google.com/forms/create?addon_store" Type="http://schemas.openxmlformats.org/officeDocument/2006/relationships/hyperlink" TargetMode="External" Id="rId90"/><Relationship Target="http://googleforeducation.blogspot.com/2014/10/add-ons-for-forms-bring-little.html" Type="http://schemas.openxmlformats.org/officeDocument/2006/relationships/hyperlink" TargetMode="External" Id="rId91"/><Relationship Target="http://slides.google.com" Type="http://schemas.openxmlformats.org/officeDocument/2006/relationships/hyperlink" TargetMode="External" Id="rId19"/><Relationship Target="https://support.google.com/docs/answer/3641454" Type="http://schemas.openxmlformats.org/officeDocument/2006/relationships/hyperlink" TargetMode="External" Id="rId92"/><Relationship Target="http://sheets.google.com" Type="http://schemas.openxmlformats.org/officeDocument/2006/relationships/hyperlink" TargetMode="External" Id="rId18"/><Relationship Target="media/image56.png" Type="http://schemas.openxmlformats.org/officeDocument/2006/relationships/image" Id="rId93"/><Relationship Target="http://docs.google.com" Type="http://schemas.openxmlformats.org/officeDocument/2006/relationships/hyperlink" TargetMode="External" Id="rId17"/><Relationship Target="https://www.google.com/edu/classroom/" Type="http://schemas.openxmlformats.org/officeDocument/2006/relationships/hyperlink" TargetMode="External" Id="rId16"/><Relationship Target="http://www.google.com/design/spec/material-design/introduction.html" Type="http://schemas.openxmlformats.org/officeDocument/2006/relationships/hyperlink" TargetMode="External" Id="rId15"/><Relationship Target="media/image46.png" Type="http://schemas.openxmlformats.org/officeDocument/2006/relationships/image" Id="rId14"/><Relationship Target="https://docs.google.com/a/google.com/forms/d/19AJmnJuG_JWdOTSf0B_kL1DFemE8bbkJbZ42Iz6uDx0/viewform" Type="http://schemas.openxmlformats.org/officeDocument/2006/relationships/hyperlink" TargetMode="External" Id="rId12"/><Relationship Target="media/image55.png" Type="http://schemas.openxmlformats.org/officeDocument/2006/relationships/image" Id="rId13"/><Relationship Target="media/image58.png" Type="http://schemas.openxmlformats.org/officeDocument/2006/relationships/image" Id="rId10"/><Relationship Target="media/image39.png" Type="http://schemas.openxmlformats.org/officeDocument/2006/relationships/image" Id="rId11"/><Relationship Target="media/image65.png" Type="http://schemas.openxmlformats.org/officeDocument/2006/relationships/image" Id="rId29"/><Relationship Target="http://goo.gl/q8xoJ5" Type="http://schemas.openxmlformats.org/officeDocument/2006/relationships/hyperlink" TargetMode="External" Id="rId26"/><Relationship Target="http://goo.gl/L3BhCf" Type="http://schemas.openxmlformats.org/officeDocument/2006/relationships/hyperlink" TargetMode="External" Id="rId25"/><Relationship Target="http://goo.gl/4x1Evj" Type="http://schemas.openxmlformats.org/officeDocument/2006/relationships/hyperlink" TargetMode="External" Id="rId28"/><Relationship Target="http://goo.gl/D0vBsM" Type="http://schemas.openxmlformats.org/officeDocument/2006/relationships/hyperlink" TargetMode="External" Id="rId27"/><Relationship Target="https://play.google.com/store/apps/details?id=com.google.android.apps.docs&amp;hl=en" Type="http://schemas.openxmlformats.org/officeDocument/2006/relationships/hyperlink" TargetMode="External" Id="rId21"/><Relationship Target="http://www.android.com/versions/lollipop-5-0/" Type="http://schemas.openxmlformats.org/officeDocument/2006/relationships/hyperlink" TargetMode="External" Id="rId22"/><Relationship Target="https://play.google.com/store/apps/details?id=com.google.android.gm&amp;hl=en" Type="http://schemas.openxmlformats.org/officeDocument/2006/relationships/hyperlink" TargetMode="External" Id="rId23"/><Relationship Target="http://www.google.com/landing/calendar/" Type="http://schemas.openxmlformats.org/officeDocument/2006/relationships/hyperlink" TargetMode="External" Id="rId24"/><Relationship Target="https://support.google.com/a/answer/6022363" Type="http://schemas.openxmlformats.org/officeDocument/2006/relationships/hyperlink" TargetMode="External" Id="rId20"/><Relationship Target="media/image08.png" Type="http://schemas.openxmlformats.org/officeDocument/2006/relationships/image" Id="rId71"/><Relationship Target="media/image38.png" Type="http://schemas.openxmlformats.org/officeDocument/2006/relationships/image" Id="rId70"/><Relationship Target="https://plus.google.com/102648148748642147788/posts/aE4LXfw4GXy" Type="http://schemas.openxmlformats.org/officeDocument/2006/relationships/hyperlink" TargetMode="External" Id="rId75"/><Relationship Target="https://support.google.com/plus/answer/6089358" Type="http://schemas.openxmlformats.org/officeDocument/2006/relationships/hyperlink" TargetMode="External" Id="rId74"/><Relationship Target="media/image73.png" Type="http://schemas.openxmlformats.org/officeDocument/2006/relationships/image" Id="rId73"/><Relationship Target="https://support.google.com/docs/answer/58193" Type="http://schemas.openxmlformats.org/officeDocument/2006/relationships/hyperlink" TargetMode="External" Id="rId72"/><Relationship Target="https://chrome.google.com/webstore/detail/ultraviolet/knipolnnllmklapflnccelgolnpehhpl/" Type="http://schemas.openxmlformats.org/officeDocument/2006/relationships/hyperlink" TargetMode="External" Id="rId79"/><Relationship Target="https://chrome.google.com/webstore/detail/ultraviolet/knipolnnllmklapflnccelgolnpehhpl/" Type="http://schemas.openxmlformats.org/officeDocument/2006/relationships/hyperlink" TargetMode="External" Id="rId78"/><Relationship Target="media/image70.png" Type="http://schemas.openxmlformats.org/officeDocument/2006/relationships/image" Id="rId77"/><Relationship Target="media/image67.png" Type="http://schemas.openxmlformats.org/officeDocument/2006/relationships/image" Id="rId76"/><Relationship Target="https://play.google.com/store/apps/details?id=com.google.android.apps.enterprise.cpanel&amp;hl=en" Type="http://schemas.openxmlformats.org/officeDocument/2006/relationships/hyperlink" TargetMode="External" Id="rId109"/><Relationship Target="https://support.google.com/a/answer/60757?hl=en" Type="http://schemas.openxmlformats.org/officeDocument/2006/relationships/hyperlink" TargetMode="External" Id="rId108"/><Relationship Target="media/image61.png" Type="http://schemas.openxmlformats.org/officeDocument/2006/relationships/image" Id="rId105"/><Relationship Target="https://support.google.com/a/answer/2604578" Type="http://schemas.openxmlformats.org/officeDocument/2006/relationships/hyperlink" TargetMode="External" Id="rId104"/><Relationship Target="media/image52.png" Type="http://schemas.openxmlformats.org/officeDocument/2006/relationships/image" Id="rId107"/><Relationship Target="https://support.google.com/a/answer/6072773" Type="http://schemas.openxmlformats.org/officeDocument/2006/relationships/hyperlink" TargetMode="External" Id="rId106"/><Relationship Target="media/image57.png" Type="http://schemas.openxmlformats.org/officeDocument/2006/relationships/image" Id="rId101"/><Relationship Target="media/image66.png" Type="http://schemas.openxmlformats.org/officeDocument/2006/relationships/image" Id="rId100"/><Relationship Target="media/image59.png" Type="http://schemas.openxmlformats.org/officeDocument/2006/relationships/image" Id="rId103"/><Relationship Target="https://developers.google.com/admin-sdk/reports/v1/revision-history" Type="http://schemas.openxmlformats.org/officeDocument/2006/relationships/hyperlink" TargetMode="External" Id="rId102"/><Relationship Target="media/image45.png" Type="http://schemas.openxmlformats.org/officeDocument/2006/relationships/image" Id="rId80"/><Relationship Target="http://chrome.blogspot.com/2014/10/a-simpler-faster-way-to-use-hangouts-on.html" Type="http://schemas.openxmlformats.org/officeDocument/2006/relationships/hyperlink" TargetMode="External" Id="rId82"/><Relationship Target="https://play.google.com/store/apps/details?id=com.google.android.apps.hangoutsdialer&amp;hl=en" Type="http://schemas.openxmlformats.org/officeDocument/2006/relationships/hyperlink" TargetMode="External" Id="rId81"/><Relationship Target="https://chrome.google.com/webstore/detail/hangouts/knipolnnllmklapflnccelgolnpehhpl" Type="http://schemas.openxmlformats.org/officeDocument/2006/relationships/hyperlink" TargetMode="External" Id="rId84"/><Relationship Target="https://support.google.com/hangouts/?#topic=6082680" Type="http://schemas.openxmlformats.org/officeDocument/2006/relationships/hyperlink" TargetMode="External" Id="rId83"/><Relationship Target="http://googleforwork.blogspot.com/2014/03/bring-little-something-extra-to-docs.html" Type="http://schemas.openxmlformats.org/officeDocument/2006/relationships/hyperlink" TargetMode="External" Id="rId86"/><Relationship Target="media/image42.png" Type="http://schemas.openxmlformats.org/officeDocument/2006/relationships/image" Id="rId85"/><Relationship Target="media/image51.png" Type="http://schemas.openxmlformats.org/officeDocument/2006/relationships/image" Id="rId88"/><Relationship Target="http://googleforwork.blogspot.com/2014/03/bring-little-something-extra-to-docs.html" Type="http://schemas.openxmlformats.org/officeDocument/2006/relationships/hyperlink" TargetMode="External" Id="rId87"/><Relationship Target="https://docs.google.com/forms/create?addon_store" Type="http://schemas.openxmlformats.org/officeDocument/2006/relationships/hyperlink" TargetMode="External" Id="rId89"/><Relationship Target="http://youtu.be/OrhG2aukjUA" Type="http://schemas.openxmlformats.org/officeDocument/2006/relationships/hyperlink" TargetMode="External" Id="rId118"/><Relationship Target="media/image41.png" Type="http://schemas.openxmlformats.org/officeDocument/2006/relationships/image" Id="rId117"/><Relationship Target="media/image09.png" Type="http://schemas.openxmlformats.org/officeDocument/2006/relationships/image" Id="rId116"/><Relationship Target="media/image64.png" Type="http://schemas.openxmlformats.org/officeDocument/2006/relationships/image" Id="rId115"/><Relationship Target="media/image60.png" Type="http://schemas.openxmlformats.org/officeDocument/2006/relationships/image" Id="rId58"/><Relationship Target="http://whatsnew.googleapps.com/whatsnew-webinars-archive" Type="http://schemas.openxmlformats.org/officeDocument/2006/relationships/hyperlink" TargetMode="External" Id="rId119"/><Relationship Target="http://www.google.com/design/spec/material-design/introduction.html" Type="http://schemas.openxmlformats.org/officeDocument/2006/relationships/hyperlink" TargetMode="External" Id="rId59"/><Relationship Target="https://support.google.com/a/answer/3052681" Type="http://schemas.openxmlformats.org/officeDocument/2006/relationships/hyperlink" TargetMode="External" Id="rId110"/><Relationship Target="http://goo.gl/C1Ms5D" Type="http://schemas.openxmlformats.org/officeDocument/2006/relationships/hyperlink" TargetMode="External" Id="rId114"/><Relationship Target="http://goo.gl/C1Ms5D" Type="http://schemas.openxmlformats.org/officeDocument/2006/relationships/hyperlink" TargetMode="External" Id="rId113"/><Relationship Target="http://goo.gl/C1Ms5D" Type="http://schemas.openxmlformats.org/officeDocument/2006/relationships/hyperlink" TargetMode="External" Id="rId112"/><Relationship Target="media/image48.png" Type="http://schemas.openxmlformats.org/officeDocument/2006/relationships/image" Id="rId111"/><Relationship Target="media/image49.png" Type="http://schemas.openxmlformats.org/officeDocument/2006/relationships/image" Id="rId57"/><Relationship Target="https://play.google.com/store/apps/details?id=com.google.android.apps.docs.editors.slides" Type="http://schemas.openxmlformats.org/officeDocument/2006/relationships/hyperlink" TargetMode="External" Id="rId56"/><Relationship Target="https://play.google.com/store/apps/details?id=com.google.android.apps.docs.editors.sheets" Type="http://schemas.openxmlformats.org/officeDocument/2006/relationships/hyperlink" TargetMode="External" Id="rId55"/><Relationship Target="https://play.google.com/store/apps/details?id=com.google.android.apps.docs.editors.docs" Type="http://schemas.openxmlformats.org/officeDocument/2006/relationships/hyperlink" TargetMode="External" Id="rId54"/><Relationship Target="https://support.google.com/drive/answer/2763525" Type="http://schemas.openxmlformats.org/officeDocument/2006/relationships/hyperlink" TargetMode="External" Id="rId53"/><Relationship Target="https://itunes.apple.com/app/id879478102" Type="http://schemas.openxmlformats.org/officeDocument/2006/relationships/hyperlink" TargetMode="External" Id="rId52"/><Relationship Target="https://itunes.apple.com/app/id879478102" Type="http://schemas.openxmlformats.org/officeDocument/2006/relationships/hyperlink" TargetMode="External" Id="rId51"/><Relationship Target="https://itunes.apple.com/app/id842849113" Type="http://schemas.openxmlformats.org/officeDocument/2006/relationships/hyperlink" TargetMode="External" Id="rId50"/><Relationship Target="https://support.google.com/docs/answer/4600160" Type="http://schemas.openxmlformats.org/officeDocument/2006/relationships/hyperlink" TargetMode="External" Id="rId69"/><Relationship Target="https://docs.google.com/a/google.com/forms/d/19AJmnJuG_JWdOTSf0B_kL1DFemE8bbkJbZ42Iz6uDx0/viewform" Type="http://schemas.openxmlformats.org/officeDocument/2006/relationships/hyperlink" TargetMode="External" Id="rId121"/><Relationship Target="http://whatsnew.googleapps.com/whatsnew-webinars-archive" Type="http://schemas.openxmlformats.org/officeDocument/2006/relationships/hyperlink" TargetMode="External" Id="rId120"/><Relationship Target="footer1.xml" Type="http://schemas.openxmlformats.org/officeDocument/2006/relationships/footer" Id="rId123"/><Relationship Target="header1.xml" Type="http://schemas.openxmlformats.org/officeDocument/2006/relationships/header" Id="rId122"/><Relationship Target="http://googleforwork.blogspot.com/2014/10/new-search-share-view-in-Drive-for-Android.html" Type="http://schemas.openxmlformats.org/officeDocument/2006/relationships/hyperlink" TargetMode="External" Id="rId60"/><Relationship Target="media/image06.png" Type="http://schemas.openxmlformats.org/officeDocument/2006/relationships/image" Id="rId66"/><Relationship Target="https://support.google.com/a/answer/6097610" Type="http://schemas.openxmlformats.org/officeDocument/2006/relationships/hyperlink" TargetMode="External" Id="rId65"/><Relationship Target="http://googledrive.blogspot.com/2014/10/editimagesinslides.html" Type="http://schemas.openxmlformats.org/officeDocument/2006/relationships/hyperlink" TargetMode="External" Id="rId68"/><Relationship Target="media/image35.png" Type="http://schemas.openxmlformats.org/officeDocument/2006/relationships/image" Id="rId67"/><Relationship Target="https://play.google.com/store/apps/details?id=com.google.android.apps.docs&amp;hl=en" Type="http://schemas.openxmlformats.org/officeDocument/2006/relationships/hyperlink" TargetMode="External" Id="rId62"/><Relationship Target="http://googleforwork.blogspot.com/2014/10/new-search-share-view-in-Drive-for-Android.html" Type="http://schemas.openxmlformats.org/officeDocument/2006/relationships/hyperlink" TargetMode="External" Id="rId61"/><Relationship Target="media/image40.png" Type="http://schemas.openxmlformats.org/officeDocument/2006/relationships/image" Id="rId64"/><Relationship Target="media/image07.png" Type="http://schemas.openxmlformats.org/officeDocument/2006/relationships/image" Id="rId63"/></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New in Apps - Recap of October 2014.docx</dc:title>
</cp:coreProperties>
</file>